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EED4D9" w14:paraId="03FF72A2" wp14:textId="11A28C6A">
      <w:p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1A4F423A">
        <w:rPr>
          <w:rFonts w:ascii="Times New Roman" w:hAnsi="Times New Roman" w:eastAsia="Times New Roman" w:cs="Times New Roman"/>
          <w:noProof w:val="0"/>
          <w:color w:val="000000" w:themeColor="text1" w:themeTint="FF" w:themeShade="FF"/>
          <w:sz w:val="24"/>
          <w:szCs w:val="24"/>
          <w:lang w:val="en-US"/>
        </w:rPr>
        <w:t>FORUM: The Economic and Social Council</w:t>
      </w:r>
    </w:p>
    <w:p xmlns:wp14="http://schemas.microsoft.com/office/word/2010/wordml" w:rsidP="39EED4D9" w14:paraId="368DBEF6" wp14:textId="4B7C2F58">
      <w:p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1A4F423A">
        <w:rPr>
          <w:rFonts w:ascii="Times New Roman" w:hAnsi="Times New Roman" w:eastAsia="Times New Roman" w:cs="Times New Roman"/>
          <w:noProof w:val="0"/>
          <w:color w:val="000000" w:themeColor="text1" w:themeTint="FF" w:themeShade="FF"/>
          <w:sz w:val="24"/>
          <w:szCs w:val="24"/>
          <w:lang w:val="en-US"/>
        </w:rPr>
        <w:t xml:space="preserve">QUESTION OF: </w:t>
      </w:r>
      <w:r w:rsidRPr="39EED4D9" w:rsidR="301E4653">
        <w:rPr>
          <w:rFonts w:ascii="Times New Roman" w:hAnsi="Times New Roman" w:eastAsia="Times New Roman" w:cs="Times New Roman"/>
          <w:noProof w:val="0"/>
          <w:color w:val="000000" w:themeColor="text1" w:themeTint="FF" w:themeShade="FF"/>
          <w:sz w:val="24"/>
          <w:szCs w:val="24"/>
          <w:lang w:val="en-US"/>
        </w:rPr>
        <w:t>Addressing</w:t>
      </w:r>
      <w:r w:rsidRPr="39EED4D9" w:rsidR="301E4653">
        <w:rPr>
          <w:rFonts w:ascii="Times New Roman" w:hAnsi="Times New Roman" w:eastAsia="Times New Roman" w:cs="Times New Roman"/>
          <w:noProof w:val="0"/>
          <w:color w:val="000000" w:themeColor="text1" w:themeTint="FF" w:themeShade="FF"/>
          <w:sz w:val="24"/>
          <w:szCs w:val="24"/>
          <w:lang w:val="en-US"/>
        </w:rPr>
        <w:t xml:space="preserve"> the </w:t>
      </w:r>
      <w:r w:rsidRPr="39EED4D9" w:rsidR="1A4F423A">
        <w:rPr>
          <w:rFonts w:ascii="Times New Roman" w:hAnsi="Times New Roman" w:eastAsia="Times New Roman" w:cs="Times New Roman"/>
          <w:noProof w:val="0"/>
          <w:color w:val="000000" w:themeColor="text1" w:themeTint="FF" w:themeShade="FF"/>
          <w:sz w:val="24"/>
          <w:szCs w:val="24"/>
          <w:lang w:val="en-US"/>
        </w:rPr>
        <w:t xml:space="preserve">Haitian </w:t>
      </w:r>
      <w:r w:rsidRPr="39EED4D9" w:rsidR="4E16F4FF">
        <w:rPr>
          <w:rFonts w:ascii="Times New Roman" w:hAnsi="Times New Roman" w:eastAsia="Times New Roman" w:cs="Times New Roman"/>
          <w:noProof w:val="0"/>
          <w:color w:val="000000" w:themeColor="text1" w:themeTint="FF" w:themeShade="FF"/>
          <w:sz w:val="24"/>
          <w:szCs w:val="24"/>
          <w:lang w:val="en-US"/>
        </w:rPr>
        <w:t>p</w:t>
      </w:r>
      <w:r w:rsidRPr="39EED4D9" w:rsidR="1A4F423A">
        <w:rPr>
          <w:rFonts w:ascii="Times New Roman" w:hAnsi="Times New Roman" w:eastAsia="Times New Roman" w:cs="Times New Roman"/>
          <w:noProof w:val="0"/>
          <w:color w:val="000000" w:themeColor="text1" w:themeTint="FF" w:themeShade="FF"/>
          <w:sz w:val="24"/>
          <w:szCs w:val="24"/>
          <w:lang w:val="en-US"/>
        </w:rPr>
        <w:t xml:space="preserve">resident </w:t>
      </w:r>
      <w:r w:rsidRPr="39EED4D9" w:rsidR="47D5C5DB">
        <w:rPr>
          <w:rFonts w:ascii="Times New Roman" w:hAnsi="Times New Roman" w:eastAsia="Times New Roman" w:cs="Times New Roman"/>
          <w:noProof w:val="0"/>
          <w:color w:val="000000" w:themeColor="text1" w:themeTint="FF" w:themeShade="FF"/>
          <w:sz w:val="24"/>
          <w:szCs w:val="24"/>
          <w:lang w:val="en-US"/>
        </w:rPr>
        <w:t>h</w:t>
      </w:r>
      <w:r w:rsidRPr="39EED4D9" w:rsidR="1A4F423A">
        <w:rPr>
          <w:rFonts w:ascii="Times New Roman" w:hAnsi="Times New Roman" w:eastAsia="Times New Roman" w:cs="Times New Roman"/>
          <w:noProof w:val="0"/>
          <w:color w:val="000000" w:themeColor="text1" w:themeTint="FF" w:themeShade="FF"/>
          <w:sz w:val="24"/>
          <w:szCs w:val="24"/>
          <w:lang w:val="en-US"/>
        </w:rPr>
        <w:t xml:space="preserve">ostage </w:t>
      </w:r>
      <w:r w:rsidRPr="39EED4D9" w:rsidR="7EF17E7F">
        <w:rPr>
          <w:rFonts w:ascii="Times New Roman" w:hAnsi="Times New Roman" w:eastAsia="Times New Roman" w:cs="Times New Roman"/>
          <w:noProof w:val="0"/>
          <w:color w:val="000000" w:themeColor="text1" w:themeTint="FF" w:themeShade="FF"/>
          <w:sz w:val="24"/>
          <w:szCs w:val="24"/>
          <w:lang w:val="en-US"/>
        </w:rPr>
        <w:t>c</w:t>
      </w:r>
      <w:r w:rsidRPr="39EED4D9" w:rsidR="1A4F423A">
        <w:rPr>
          <w:rFonts w:ascii="Times New Roman" w:hAnsi="Times New Roman" w:eastAsia="Times New Roman" w:cs="Times New Roman"/>
          <w:noProof w:val="0"/>
          <w:color w:val="000000" w:themeColor="text1" w:themeTint="FF" w:themeShade="FF"/>
          <w:sz w:val="24"/>
          <w:szCs w:val="24"/>
          <w:lang w:val="en-US"/>
        </w:rPr>
        <w:t>risis</w:t>
      </w:r>
    </w:p>
    <w:p xmlns:wp14="http://schemas.microsoft.com/office/word/2010/wordml" w:rsidP="39EED4D9" w14:paraId="4C894033" wp14:textId="5C5287BD">
      <w:p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1A4F423A">
        <w:rPr>
          <w:rFonts w:ascii="Times New Roman" w:hAnsi="Times New Roman" w:eastAsia="Times New Roman" w:cs="Times New Roman"/>
          <w:noProof w:val="0"/>
          <w:color w:val="000000" w:themeColor="text1" w:themeTint="FF" w:themeShade="FF"/>
          <w:sz w:val="24"/>
          <w:szCs w:val="24"/>
          <w:lang w:val="en-US"/>
        </w:rPr>
        <w:t xml:space="preserve">MAIN SUBMITTER: </w:t>
      </w:r>
      <w:r w:rsidRPr="39EED4D9" w:rsidR="24C6B539">
        <w:rPr>
          <w:rFonts w:ascii="Times New Roman" w:hAnsi="Times New Roman" w:eastAsia="Times New Roman" w:cs="Times New Roman"/>
          <w:noProof w:val="0"/>
          <w:color w:val="000000" w:themeColor="text1" w:themeTint="FF" w:themeShade="FF"/>
          <w:sz w:val="24"/>
          <w:szCs w:val="24"/>
          <w:lang w:val="en-US"/>
        </w:rPr>
        <w:t>Russian Federation</w:t>
      </w:r>
    </w:p>
    <w:p xmlns:wp14="http://schemas.microsoft.com/office/word/2010/wordml" w:rsidP="39EED4D9" w14:paraId="15681EE5" wp14:textId="3B224E69">
      <w:p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1A4F423A">
        <w:rPr>
          <w:rFonts w:ascii="Times New Roman" w:hAnsi="Times New Roman" w:eastAsia="Times New Roman" w:cs="Times New Roman"/>
          <w:noProof w:val="0"/>
          <w:color w:val="000000" w:themeColor="text1" w:themeTint="FF" w:themeShade="FF"/>
          <w:sz w:val="24"/>
          <w:szCs w:val="24"/>
          <w:lang w:val="en-US"/>
        </w:rPr>
        <w:t xml:space="preserve">CO-SUBMITTERS: </w:t>
      </w:r>
      <w:r w:rsidRPr="39EED4D9" w:rsidR="21166764">
        <w:rPr>
          <w:rFonts w:ascii="Times New Roman" w:hAnsi="Times New Roman" w:eastAsia="Times New Roman" w:cs="Times New Roman"/>
          <w:noProof w:val="0"/>
          <w:color w:val="000000" w:themeColor="text1" w:themeTint="FF" w:themeShade="FF"/>
          <w:sz w:val="24"/>
          <w:szCs w:val="24"/>
          <w:lang w:val="en-US"/>
        </w:rPr>
        <w:t>Syrian Arab Republic, Democratic People’s Republic of Korea, Islamic Republic of Afghanistan</w:t>
      </w:r>
      <w:r w:rsidRPr="39EED4D9" w:rsidR="441213AF">
        <w:rPr>
          <w:rFonts w:ascii="Times New Roman" w:hAnsi="Times New Roman" w:eastAsia="Times New Roman" w:cs="Times New Roman"/>
          <w:noProof w:val="0"/>
          <w:color w:val="000000" w:themeColor="text1" w:themeTint="FF" w:themeShade="FF"/>
          <w:sz w:val="24"/>
          <w:szCs w:val="24"/>
          <w:lang w:val="en-US"/>
        </w:rPr>
        <w:t xml:space="preserve">, </w:t>
      </w:r>
      <w:r w:rsidRPr="39EED4D9" w:rsidR="0DFC3C8C">
        <w:rPr>
          <w:rFonts w:ascii="Times New Roman" w:hAnsi="Times New Roman" w:eastAsia="Times New Roman" w:cs="Times New Roman"/>
          <w:noProof w:val="0"/>
          <w:color w:val="000000" w:themeColor="text1" w:themeTint="FF" w:themeShade="FF"/>
          <w:sz w:val="24"/>
          <w:szCs w:val="24"/>
          <w:lang w:val="en-US"/>
        </w:rPr>
        <w:t xml:space="preserve">Federal Republic of </w:t>
      </w:r>
      <w:r w:rsidRPr="39EED4D9" w:rsidR="441213AF">
        <w:rPr>
          <w:rFonts w:ascii="Times New Roman" w:hAnsi="Times New Roman" w:eastAsia="Times New Roman" w:cs="Times New Roman"/>
          <w:noProof w:val="0"/>
          <w:color w:val="000000" w:themeColor="text1" w:themeTint="FF" w:themeShade="FF"/>
          <w:sz w:val="24"/>
          <w:szCs w:val="24"/>
          <w:lang w:val="en-US"/>
        </w:rPr>
        <w:t>Brazil</w:t>
      </w:r>
      <w:r w:rsidRPr="39EED4D9" w:rsidR="7004E4C1">
        <w:rPr>
          <w:rFonts w:ascii="Times New Roman" w:hAnsi="Times New Roman" w:eastAsia="Times New Roman" w:cs="Times New Roman"/>
          <w:noProof w:val="0"/>
          <w:color w:val="000000" w:themeColor="text1" w:themeTint="FF" w:themeShade="FF"/>
          <w:sz w:val="24"/>
          <w:szCs w:val="24"/>
          <w:lang w:val="en-US"/>
        </w:rPr>
        <w:t>, Republic of Ecuador, Republic of Yemen</w:t>
      </w:r>
      <w:r w:rsidRPr="39EED4D9" w:rsidR="64CC7019">
        <w:rPr>
          <w:rFonts w:ascii="Times New Roman" w:hAnsi="Times New Roman" w:eastAsia="Times New Roman" w:cs="Times New Roman"/>
          <w:noProof w:val="0"/>
          <w:color w:val="000000" w:themeColor="text1" w:themeTint="FF" w:themeShade="FF"/>
          <w:sz w:val="24"/>
          <w:szCs w:val="24"/>
          <w:lang w:val="en-US"/>
        </w:rPr>
        <w:t>, Republic of Mozambique</w:t>
      </w:r>
    </w:p>
    <w:p xmlns:wp14="http://schemas.microsoft.com/office/word/2010/wordml" w:rsidP="39EED4D9" w14:paraId="7DB4125D" wp14:textId="27B3C90E">
      <w:pPr>
        <w:spacing w:line="360" w:lineRule="auto"/>
        <w:rPr>
          <w:rFonts w:ascii="Times New Roman" w:hAnsi="Times New Roman" w:eastAsia="Times New Roman" w:cs="Times New Roman"/>
          <w:i w:val="1"/>
          <w:iCs w:val="1"/>
          <w:noProof w:val="0"/>
          <w:color w:val="000000" w:themeColor="text1" w:themeTint="FF" w:themeShade="FF"/>
          <w:sz w:val="24"/>
          <w:szCs w:val="24"/>
          <w:lang w:val="en-US"/>
        </w:rPr>
      </w:pPr>
    </w:p>
    <w:p xmlns:wp14="http://schemas.microsoft.com/office/word/2010/wordml" w:rsidP="39EED4D9" w14:paraId="6A900D68" wp14:textId="5A274FE1">
      <w:pPr>
        <w:spacing w:line="360" w:lineRule="auto"/>
        <w:rPr>
          <w:rFonts w:ascii="Times New Roman" w:hAnsi="Times New Roman" w:eastAsia="Times New Roman" w:cs="Times New Roman"/>
          <w:i w:val="0"/>
          <w:iCs w:val="0"/>
          <w:noProof w:val="0"/>
          <w:color w:val="000000" w:themeColor="text1" w:themeTint="FF" w:themeShade="FF"/>
          <w:sz w:val="24"/>
          <w:szCs w:val="24"/>
          <w:lang w:val="en-US"/>
        </w:rPr>
      </w:pPr>
      <w:r w:rsidRPr="39EED4D9" w:rsidR="1A4F423A">
        <w:rPr>
          <w:rFonts w:ascii="Times New Roman" w:hAnsi="Times New Roman" w:eastAsia="Times New Roman" w:cs="Times New Roman"/>
          <w:i w:val="1"/>
          <w:iCs w:val="1"/>
          <w:noProof w:val="0"/>
          <w:color w:val="000000" w:themeColor="text1" w:themeTint="FF" w:themeShade="FF"/>
          <w:sz w:val="24"/>
          <w:szCs w:val="24"/>
          <w:lang w:val="en-US"/>
        </w:rPr>
        <w:t xml:space="preserve">Bearing in mind </w:t>
      </w:r>
      <w:r w:rsidRPr="39EED4D9" w:rsidR="1A4F423A">
        <w:rPr>
          <w:rFonts w:ascii="Times New Roman" w:hAnsi="Times New Roman" w:eastAsia="Times New Roman" w:cs="Times New Roman"/>
          <w:i w:val="0"/>
          <w:iCs w:val="0"/>
          <w:noProof w:val="0"/>
          <w:color w:val="000000" w:themeColor="text1" w:themeTint="FF" w:themeShade="FF"/>
          <w:sz w:val="24"/>
          <w:szCs w:val="24"/>
          <w:lang w:val="en-US"/>
        </w:rPr>
        <w:t>the devastating ear</w:t>
      </w:r>
      <w:r w:rsidRPr="39EED4D9" w:rsidR="1A4F423A">
        <w:rPr>
          <w:rFonts w:ascii="Times New Roman" w:hAnsi="Times New Roman" w:eastAsia="Times New Roman" w:cs="Times New Roman"/>
          <w:i w:val="0"/>
          <w:iCs w:val="0"/>
          <w:noProof w:val="0"/>
          <w:color w:val="000000" w:themeColor="text1" w:themeTint="FF" w:themeShade="FF"/>
          <w:sz w:val="24"/>
          <w:szCs w:val="24"/>
          <w:lang w:val="en-US"/>
        </w:rPr>
        <w:t>thquakes that have recent</w:t>
      </w:r>
      <w:r w:rsidRPr="39EED4D9" w:rsidR="5E806BF7">
        <w:rPr>
          <w:rFonts w:ascii="Times New Roman" w:hAnsi="Times New Roman" w:eastAsia="Times New Roman" w:cs="Times New Roman"/>
          <w:i w:val="0"/>
          <w:iCs w:val="0"/>
          <w:noProof w:val="0"/>
          <w:color w:val="000000" w:themeColor="text1" w:themeTint="FF" w:themeShade="FF"/>
          <w:sz w:val="24"/>
          <w:szCs w:val="24"/>
          <w:lang w:val="en-US"/>
        </w:rPr>
        <w:t>ly occurred in Haiti,</w:t>
      </w:r>
      <w:r>
        <w:br/>
      </w:r>
      <w:r w:rsidRPr="39EED4D9" w:rsidR="14006C81">
        <w:rPr>
          <w:rFonts w:ascii="Times New Roman" w:hAnsi="Times New Roman" w:eastAsia="Times New Roman" w:cs="Times New Roman"/>
          <w:i w:val="1"/>
          <w:iCs w:val="1"/>
          <w:noProof w:val="0"/>
          <w:color w:val="000000" w:themeColor="text1" w:themeTint="FF" w:themeShade="FF"/>
          <w:sz w:val="24"/>
          <w:szCs w:val="24"/>
          <w:lang w:val="en-US"/>
        </w:rPr>
        <w:t xml:space="preserve">Recognizing </w:t>
      </w:r>
      <w:r w:rsidRPr="39EED4D9" w:rsidR="14006C81">
        <w:rPr>
          <w:rFonts w:ascii="Times New Roman" w:hAnsi="Times New Roman" w:eastAsia="Times New Roman" w:cs="Times New Roman"/>
          <w:i w:val="0"/>
          <w:iCs w:val="0"/>
          <w:noProof w:val="0"/>
          <w:color w:val="000000" w:themeColor="text1" w:themeTint="FF" w:themeShade="FF"/>
          <w:sz w:val="24"/>
          <w:szCs w:val="24"/>
          <w:lang w:val="en-US"/>
        </w:rPr>
        <w:t xml:space="preserve">the </w:t>
      </w:r>
      <w:r w:rsidRPr="39EED4D9" w:rsidR="14006C81">
        <w:rPr>
          <w:rFonts w:ascii="Times New Roman" w:hAnsi="Times New Roman" w:eastAsia="Times New Roman" w:cs="Times New Roman"/>
          <w:i w:val="0"/>
          <w:iCs w:val="0"/>
          <w:noProof w:val="0"/>
          <w:color w:val="000000" w:themeColor="text1" w:themeTint="FF" w:themeShade="FF"/>
          <w:sz w:val="24"/>
          <w:szCs w:val="24"/>
          <w:lang w:val="en-US"/>
        </w:rPr>
        <w:t>need</w:t>
      </w:r>
      <w:r w:rsidRPr="39EED4D9" w:rsidR="3DC45D25">
        <w:rPr>
          <w:rFonts w:ascii="Times New Roman" w:hAnsi="Times New Roman" w:eastAsia="Times New Roman" w:cs="Times New Roman"/>
          <w:i w:val="0"/>
          <w:iCs w:val="0"/>
          <w:noProof w:val="0"/>
          <w:color w:val="000000" w:themeColor="text1" w:themeTint="FF" w:themeShade="FF"/>
          <w:sz w:val="24"/>
          <w:szCs w:val="24"/>
          <w:lang w:val="en-US"/>
        </w:rPr>
        <w:t xml:space="preserve"> </w:t>
      </w:r>
      <w:r w:rsidRPr="39EED4D9" w:rsidR="509B7099">
        <w:rPr>
          <w:rFonts w:ascii="Times New Roman" w:hAnsi="Times New Roman" w:eastAsia="Times New Roman" w:cs="Times New Roman"/>
          <w:i w:val="0"/>
          <w:iCs w:val="0"/>
          <w:noProof w:val="0"/>
          <w:color w:val="000000" w:themeColor="text1" w:themeTint="FF" w:themeShade="FF"/>
          <w:sz w:val="24"/>
          <w:szCs w:val="24"/>
          <w:lang w:val="en-US"/>
        </w:rPr>
        <w:t>for the existence of a dominant force to overrule over the wor</w:t>
      </w:r>
      <w:r w:rsidRPr="39EED4D9" w:rsidR="0554FA41">
        <w:rPr>
          <w:rFonts w:ascii="Times New Roman" w:hAnsi="Times New Roman" w:eastAsia="Times New Roman" w:cs="Times New Roman"/>
          <w:i w:val="0"/>
          <w:iCs w:val="0"/>
          <w:noProof w:val="0"/>
          <w:color w:val="000000" w:themeColor="text1" w:themeTint="FF" w:themeShade="FF"/>
          <w:sz w:val="24"/>
          <w:szCs w:val="24"/>
          <w:lang w:val="en-US"/>
        </w:rPr>
        <w:t>ld,</w:t>
      </w:r>
    </w:p>
    <w:p xmlns:wp14="http://schemas.microsoft.com/office/word/2010/wordml" w:rsidP="39EED4D9" w14:paraId="5B56CAEC" wp14:textId="66321EDB">
      <w:pPr>
        <w:pStyle w:val="Normal"/>
        <w:spacing w:line="360" w:lineRule="auto"/>
        <w:rPr>
          <w:rFonts w:ascii="Times New Roman" w:hAnsi="Times New Roman" w:eastAsia="Times New Roman" w:cs="Times New Roman"/>
          <w:i w:val="0"/>
          <w:iCs w:val="0"/>
          <w:noProof w:val="0"/>
          <w:color w:val="000000" w:themeColor="text1" w:themeTint="FF" w:themeShade="FF"/>
          <w:sz w:val="24"/>
          <w:szCs w:val="24"/>
          <w:lang w:val="en-US"/>
        </w:rPr>
      </w:pPr>
      <w:r w:rsidRPr="39EED4D9" w:rsidR="71413FD6">
        <w:rPr>
          <w:rFonts w:ascii="Times New Roman" w:hAnsi="Times New Roman" w:eastAsia="Times New Roman" w:cs="Times New Roman"/>
          <w:i w:val="1"/>
          <w:iCs w:val="1"/>
          <w:noProof w:val="0"/>
          <w:color w:val="000000" w:themeColor="text1" w:themeTint="FF" w:themeShade="FF"/>
          <w:sz w:val="24"/>
          <w:szCs w:val="24"/>
          <w:lang w:val="en-US"/>
        </w:rPr>
        <w:t>Acknowledging</w:t>
      </w:r>
      <w:r w:rsidRPr="39EED4D9" w:rsidR="71413FD6">
        <w:rPr>
          <w:rFonts w:ascii="Times New Roman" w:hAnsi="Times New Roman" w:eastAsia="Times New Roman" w:cs="Times New Roman"/>
          <w:i w:val="0"/>
          <w:iCs w:val="0"/>
          <w:noProof w:val="0"/>
          <w:color w:val="000000" w:themeColor="text1" w:themeTint="FF" w:themeShade="FF"/>
          <w:sz w:val="24"/>
          <w:szCs w:val="24"/>
          <w:lang w:val="en-US"/>
        </w:rPr>
        <w:t xml:space="preserve"> the United States of America and all its allies’ nefarious attempt for Western Supremacy,</w:t>
      </w:r>
    </w:p>
    <w:p xmlns:wp14="http://schemas.microsoft.com/office/word/2010/wordml" w:rsidP="39EED4D9" w14:paraId="14E05822" wp14:textId="33DE0215">
      <w:pPr>
        <w:pStyle w:val="Normal"/>
        <w:spacing w:line="360" w:lineRule="auto"/>
        <w:rPr>
          <w:rFonts w:ascii="Times New Roman" w:hAnsi="Times New Roman" w:eastAsia="Times New Roman" w:cs="Times New Roman"/>
          <w:i w:val="0"/>
          <w:iCs w:val="0"/>
          <w:noProof w:val="0"/>
          <w:color w:val="000000" w:themeColor="text1" w:themeTint="FF" w:themeShade="FF"/>
          <w:sz w:val="24"/>
          <w:szCs w:val="24"/>
          <w:lang w:val="en-US"/>
        </w:rPr>
      </w:pPr>
    </w:p>
    <w:p xmlns:wp14="http://schemas.microsoft.com/office/word/2010/wordml" w:rsidP="39EED4D9" w14:paraId="08E0DF4B" wp14:textId="7D80E320">
      <w:pPr>
        <w:pStyle w:val="ListParagraph"/>
        <w:numPr>
          <w:ilvl w:val="0"/>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5E806BF7">
        <w:rPr>
          <w:rFonts w:ascii="Times New Roman" w:hAnsi="Times New Roman" w:eastAsia="Times New Roman" w:cs="Times New Roman"/>
          <w:i w:val="0"/>
          <w:iCs w:val="0"/>
          <w:noProof w:val="0"/>
          <w:color w:val="000000" w:themeColor="text1" w:themeTint="FF" w:themeShade="FF"/>
          <w:sz w:val="24"/>
          <w:szCs w:val="24"/>
          <w:u w:val="single"/>
          <w:lang w:val="en-US"/>
        </w:rPr>
        <w:t>Designates</w:t>
      </w:r>
      <w:r w:rsidRPr="39EED4D9" w:rsidR="5E806BF7">
        <w:rPr>
          <w:rFonts w:ascii="Times New Roman" w:hAnsi="Times New Roman" w:eastAsia="Times New Roman" w:cs="Times New Roman"/>
          <w:i w:val="0"/>
          <w:iCs w:val="0"/>
          <w:noProof w:val="0"/>
          <w:color w:val="000000" w:themeColor="text1" w:themeTint="FF" w:themeShade="FF"/>
          <w:sz w:val="24"/>
          <w:szCs w:val="24"/>
          <w:u w:val="none"/>
          <w:lang w:val="en-US"/>
        </w:rPr>
        <w:t xml:space="preserve"> </w:t>
      </w:r>
      <w:r w:rsidRPr="39EED4D9" w:rsidR="5E806BF7">
        <w:rPr>
          <w:rFonts w:ascii="Times New Roman" w:hAnsi="Times New Roman" w:eastAsia="Times New Roman" w:cs="Times New Roman"/>
          <w:i w:val="0"/>
          <w:iCs w:val="0"/>
          <w:noProof w:val="0"/>
          <w:color w:val="000000" w:themeColor="text1" w:themeTint="FF" w:themeShade="FF"/>
          <w:sz w:val="24"/>
          <w:szCs w:val="24"/>
          <w:u w:val="none"/>
          <w:lang w:val="en-US"/>
        </w:rPr>
        <w:t>the formation of the United People’s Democratic Republic</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 of Earth (UPDRE)</w:t>
      </w:r>
      <w:r w:rsidRPr="39EED4D9" w:rsidR="62BA02BE">
        <w:rPr>
          <w:rFonts w:ascii="Times New Roman" w:hAnsi="Times New Roman" w:eastAsia="Times New Roman" w:cs="Times New Roman"/>
          <w:i w:val="0"/>
          <w:iCs w:val="0"/>
          <w:noProof w:val="0"/>
          <w:color w:val="000000" w:themeColor="text1" w:themeTint="FF" w:themeShade="FF"/>
          <w:sz w:val="24"/>
          <w:szCs w:val="24"/>
          <w:u w:val="none"/>
          <w:lang w:val="en-US"/>
        </w:rPr>
        <w:t xml:space="preserve">, </w:t>
      </w:r>
      <w:r w:rsidRPr="39EED4D9" w:rsidR="62BA02BE">
        <w:rPr>
          <w:rFonts w:ascii="Times New Roman" w:hAnsi="Times New Roman" w:eastAsia="Times New Roman" w:cs="Times New Roman"/>
          <w:i w:val="0"/>
          <w:iCs w:val="0"/>
          <w:noProof w:val="0"/>
          <w:color w:val="000000" w:themeColor="text1" w:themeTint="FF" w:themeShade="FF"/>
          <w:sz w:val="24"/>
          <w:szCs w:val="24"/>
          <w:u w:val="none"/>
          <w:lang w:val="en-US"/>
        </w:rPr>
        <w:t>which</w:t>
      </w:r>
      <w:r w:rsidRPr="39EED4D9" w:rsidR="74377256">
        <w:rPr>
          <w:rFonts w:ascii="Times New Roman" w:hAnsi="Times New Roman" w:eastAsia="Times New Roman" w:cs="Times New Roman"/>
          <w:i w:val="0"/>
          <w:iCs w:val="0"/>
          <w:noProof w:val="0"/>
          <w:color w:val="000000" w:themeColor="text1" w:themeTint="FF" w:themeShade="FF"/>
          <w:sz w:val="24"/>
          <w:szCs w:val="24"/>
          <w:u w:val="none"/>
          <w:lang w:val="en-US"/>
        </w:rPr>
        <w:t>:</w:t>
      </w:r>
    </w:p>
    <w:p xmlns:wp14="http://schemas.microsoft.com/office/word/2010/wordml" w:rsidP="39EED4D9" w14:paraId="2BE09AF2" wp14:textId="48F38F15">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62BA02BE">
        <w:rPr>
          <w:rFonts w:ascii="Times New Roman" w:hAnsi="Times New Roman" w:eastAsia="Times New Roman" w:cs="Times New Roman"/>
          <w:i w:val="0"/>
          <w:iCs w:val="0"/>
          <w:noProof w:val="0"/>
          <w:color w:val="000000" w:themeColor="text1" w:themeTint="FF" w:themeShade="FF"/>
          <w:sz w:val="24"/>
          <w:szCs w:val="24"/>
          <w:u w:val="none"/>
          <w:lang w:val="en-US"/>
        </w:rPr>
        <w:t>t</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he following nations</w:t>
      </w:r>
      <w:r w:rsidRPr="39EED4D9" w:rsidR="17A7B0C6">
        <w:rPr>
          <w:rFonts w:ascii="Times New Roman" w:hAnsi="Times New Roman" w:eastAsia="Times New Roman" w:cs="Times New Roman"/>
          <w:i w:val="0"/>
          <w:iCs w:val="0"/>
          <w:noProof w:val="0"/>
          <w:color w:val="000000" w:themeColor="text1" w:themeTint="FF" w:themeShade="FF"/>
          <w:sz w:val="24"/>
          <w:szCs w:val="24"/>
          <w:u w:val="none"/>
          <w:lang w:val="en-US"/>
        </w:rPr>
        <w:t xml:space="preserve"> should</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 giv</w:t>
      </w:r>
      <w:r w:rsidRPr="39EED4D9" w:rsidR="5C2CC0C1">
        <w:rPr>
          <w:rFonts w:ascii="Times New Roman" w:hAnsi="Times New Roman" w:eastAsia="Times New Roman" w:cs="Times New Roman"/>
          <w:i w:val="0"/>
          <w:iCs w:val="0"/>
          <w:noProof w:val="0"/>
          <w:color w:val="000000" w:themeColor="text1" w:themeTint="FF" w:themeShade="FF"/>
          <w:sz w:val="24"/>
          <w:szCs w:val="24"/>
          <w:u w:val="none"/>
          <w:lang w:val="en-US"/>
        </w:rPr>
        <w:t>e</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 up </w:t>
      </w:r>
      <w:r w:rsidRPr="39EED4D9" w:rsidR="3A522AB1">
        <w:rPr>
          <w:rFonts w:ascii="Times New Roman" w:hAnsi="Times New Roman" w:eastAsia="Times New Roman" w:cs="Times New Roman"/>
          <w:i w:val="0"/>
          <w:iCs w:val="0"/>
          <w:noProof w:val="0"/>
          <w:color w:val="000000" w:themeColor="text1" w:themeTint="FF" w:themeShade="FF"/>
          <w:sz w:val="24"/>
          <w:szCs w:val="24"/>
          <w:u w:val="none"/>
          <w:lang w:val="en-US"/>
        </w:rPr>
        <w:t xml:space="preserve">their </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national sovereignty and combin</w:t>
      </w:r>
      <w:r w:rsidRPr="39EED4D9" w:rsidR="246EED13">
        <w:rPr>
          <w:rFonts w:ascii="Times New Roman" w:hAnsi="Times New Roman" w:eastAsia="Times New Roman" w:cs="Times New Roman"/>
          <w:i w:val="0"/>
          <w:iCs w:val="0"/>
          <w:noProof w:val="0"/>
          <w:color w:val="000000" w:themeColor="text1" w:themeTint="FF" w:themeShade="FF"/>
          <w:sz w:val="24"/>
          <w:szCs w:val="24"/>
          <w:u w:val="none"/>
          <w:lang w:val="en-US"/>
        </w:rPr>
        <w:t>e</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 all federal bodies into one:</w:t>
      </w:r>
    </w:p>
    <w:p xmlns:wp14="http://schemas.microsoft.com/office/word/2010/wordml" w:rsidP="39EED4D9" w14:paraId="7EA5B0B1" wp14:textId="46A54B0A">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Syrian Arab Republic,</w:t>
      </w:r>
    </w:p>
    <w:p xmlns:wp14="http://schemas.microsoft.com/office/word/2010/wordml" w:rsidP="39EED4D9" w14:paraId="11D329F2" wp14:textId="24284B5B">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Russian Federation,</w:t>
      </w:r>
    </w:p>
    <w:p xmlns:wp14="http://schemas.microsoft.com/office/word/2010/wordml" w:rsidP="39EED4D9" w14:paraId="6631235F" wp14:textId="6397495C">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Democratic People’s Republic of Korea,</w:t>
      </w:r>
    </w:p>
    <w:p xmlns:wp14="http://schemas.microsoft.com/office/word/2010/wordml" w:rsidP="39EED4D9" w14:paraId="763F5BC5" wp14:textId="02F1075B">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05296C46">
        <w:rPr>
          <w:rFonts w:ascii="Times New Roman" w:hAnsi="Times New Roman" w:eastAsia="Times New Roman" w:cs="Times New Roman"/>
          <w:i w:val="0"/>
          <w:iCs w:val="0"/>
          <w:noProof w:val="0"/>
          <w:color w:val="000000" w:themeColor="text1" w:themeTint="FF" w:themeShade="FF"/>
          <w:sz w:val="24"/>
          <w:szCs w:val="24"/>
          <w:u w:val="none"/>
          <w:lang w:val="en-US"/>
        </w:rPr>
        <w:t>Islamic Republic of Afghanista</w:t>
      </w:r>
      <w:r w:rsidRPr="39EED4D9" w:rsidR="4E3ECBD2">
        <w:rPr>
          <w:rFonts w:ascii="Times New Roman" w:hAnsi="Times New Roman" w:eastAsia="Times New Roman" w:cs="Times New Roman"/>
          <w:i w:val="0"/>
          <w:iCs w:val="0"/>
          <w:noProof w:val="0"/>
          <w:color w:val="000000" w:themeColor="text1" w:themeTint="FF" w:themeShade="FF"/>
          <w:sz w:val="24"/>
          <w:szCs w:val="24"/>
          <w:u w:val="none"/>
          <w:lang w:val="en-US"/>
        </w:rPr>
        <w:t>n</w:t>
      </w:r>
      <w:r w:rsidRPr="39EED4D9" w:rsidR="25010CB2">
        <w:rPr>
          <w:rFonts w:ascii="Times New Roman" w:hAnsi="Times New Roman" w:eastAsia="Times New Roman" w:cs="Times New Roman"/>
          <w:i w:val="0"/>
          <w:iCs w:val="0"/>
          <w:noProof w:val="0"/>
          <w:color w:val="000000" w:themeColor="text1" w:themeTint="FF" w:themeShade="FF"/>
          <w:sz w:val="24"/>
          <w:szCs w:val="24"/>
          <w:u w:val="none"/>
          <w:lang w:val="en-US"/>
        </w:rPr>
        <w:t>,</w:t>
      </w:r>
    </w:p>
    <w:p xmlns:wp14="http://schemas.microsoft.com/office/word/2010/wordml" w:rsidP="39EED4D9" w14:paraId="4BAA5DCF" wp14:textId="341B4832">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1D43CD33">
        <w:rPr>
          <w:rFonts w:ascii="Times New Roman" w:hAnsi="Times New Roman" w:eastAsia="Times New Roman" w:cs="Times New Roman"/>
          <w:i w:val="0"/>
          <w:iCs w:val="0"/>
          <w:noProof w:val="0"/>
          <w:color w:val="000000" w:themeColor="text1" w:themeTint="FF" w:themeShade="FF"/>
          <w:sz w:val="24"/>
          <w:szCs w:val="24"/>
          <w:u w:val="none"/>
          <w:lang w:val="en-US"/>
        </w:rPr>
        <w:t>The Republic of Mozambique,</w:t>
      </w:r>
    </w:p>
    <w:p xmlns:wp14="http://schemas.microsoft.com/office/word/2010/wordml" w:rsidP="39EED4D9" w14:paraId="6966DAD4" wp14:textId="669043DB">
      <w:pPr>
        <w:pStyle w:val="ListParagraph"/>
        <w:numPr>
          <w:ilvl w:val="2"/>
          <w:numId w:val="1"/>
        </w:num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6663E69E">
        <w:rPr>
          <w:rFonts w:ascii="Times New Roman" w:hAnsi="Times New Roman" w:eastAsia="Times New Roman" w:cs="Times New Roman"/>
          <w:noProof w:val="0"/>
          <w:color w:val="000000" w:themeColor="text1" w:themeTint="FF" w:themeShade="FF"/>
          <w:sz w:val="24"/>
          <w:szCs w:val="24"/>
          <w:lang w:val="en-US"/>
        </w:rPr>
        <w:t>Republic of Yemen</w:t>
      </w:r>
      <w:r w:rsidRPr="39EED4D9" w:rsidR="1E5D1EEC">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rsidP="39EED4D9" w14:paraId="1B6C9C11" wp14:textId="006F2034">
      <w:pPr>
        <w:pStyle w:val="ListParagraph"/>
        <w:numPr>
          <w:ilvl w:val="2"/>
          <w:numId w:val="1"/>
        </w:num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6663E69E">
        <w:rPr>
          <w:rFonts w:ascii="Times New Roman" w:hAnsi="Times New Roman" w:eastAsia="Times New Roman" w:cs="Times New Roman"/>
          <w:noProof w:val="0"/>
          <w:color w:val="000000" w:themeColor="text1" w:themeTint="FF" w:themeShade="FF"/>
          <w:sz w:val="24"/>
          <w:szCs w:val="24"/>
          <w:lang w:val="en-US"/>
        </w:rPr>
        <w:t>Republic of Ecuador</w:t>
      </w:r>
      <w:r w:rsidRPr="39EED4D9" w:rsidR="488E714F">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rsidP="39EED4D9" w14:paraId="79557F1C" wp14:textId="6320A48B">
      <w:pPr>
        <w:pStyle w:val="ListParagraph"/>
        <w:numPr>
          <w:ilvl w:val="2"/>
          <w:numId w:val="1"/>
        </w:num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488E714F">
        <w:rPr>
          <w:rFonts w:ascii="Times New Roman" w:hAnsi="Times New Roman" w:eastAsia="Times New Roman" w:cs="Times New Roman"/>
          <w:noProof w:val="0"/>
          <w:color w:val="000000" w:themeColor="text1" w:themeTint="FF" w:themeShade="FF"/>
          <w:sz w:val="24"/>
          <w:szCs w:val="24"/>
          <w:lang w:val="en-US"/>
        </w:rPr>
        <w:t>People’s Republic of China,</w:t>
      </w:r>
    </w:p>
    <w:p xmlns:wp14="http://schemas.microsoft.com/office/word/2010/wordml" w:rsidP="39EED4D9" w14:paraId="537A1DB0" wp14:textId="2EFE0ACF">
      <w:pPr>
        <w:pStyle w:val="ListParagraph"/>
        <w:numPr>
          <w:ilvl w:val="2"/>
          <w:numId w:val="1"/>
        </w:numPr>
        <w:spacing w:line="360" w:lineRule="auto"/>
        <w:rPr>
          <w:rFonts w:ascii="Times New Roman" w:hAnsi="Times New Roman" w:eastAsia="Times New Roman" w:cs="Times New Roman"/>
          <w:noProof w:val="0"/>
          <w:color w:val="000000" w:themeColor="text1" w:themeTint="FF" w:themeShade="FF"/>
          <w:sz w:val="24"/>
          <w:szCs w:val="24"/>
          <w:lang w:val="en-US"/>
        </w:rPr>
      </w:pPr>
      <w:r w:rsidRPr="39EED4D9" w:rsidR="6B11D367">
        <w:rPr>
          <w:rFonts w:ascii="Times New Roman" w:hAnsi="Times New Roman" w:eastAsia="Times New Roman" w:cs="Times New Roman"/>
          <w:noProof w:val="0"/>
          <w:color w:val="000000" w:themeColor="text1" w:themeTint="FF" w:themeShade="FF"/>
          <w:sz w:val="24"/>
          <w:szCs w:val="24"/>
          <w:lang w:val="en-US"/>
        </w:rPr>
        <w:t>Japan,</w:t>
      </w:r>
    </w:p>
    <w:p xmlns:wp14="http://schemas.microsoft.com/office/word/2010/wordml" w:rsidP="39EED4D9" w14:paraId="7CC47F24" wp14:textId="398D7422">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136474B1">
        <w:rPr>
          <w:rFonts w:ascii="Times New Roman" w:hAnsi="Times New Roman" w:eastAsia="Times New Roman" w:cs="Times New Roman"/>
          <w:i w:val="0"/>
          <w:iCs w:val="0"/>
          <w:noProof w:val="0"/>
          <w:color w:val="000000" w:themeColor="text1" w:themeTint="FF" w:themeShade="FF"/>
          <w:sz w:val="24"/>
          <w:szCs w:val="24"/>
          <w:u w:val="none"/>
          <w:lang w:val="en-US"/>
        </w:rPr>
        <w:t>will be a communist state</w:t>
      </w:r>
      <w:r w:rsidRPr="39EED4D9" w:rsidR="136474B1">
        <w:rPr>
          <w:rFonts w:ascii="Times New Roman" w:hAnsi="Times New Roman" w:eastAsia="Times New Roman" w:cs="Times New Roman"/>
          <w:i w:val="0"/>
          <w:iCs w:val="0"/>
          <w:noProof w:val="0"/>
          <w:color w:val="000000" w:themeColor="text1" w:themeTint="FF" w:themeShade="FF"/>
          <w:sz w:val="24"/>
          <w:szCs w:val="24"/>
          <w:u w:val="none"/>
          <w:lang w:val="en-US"/>
        </w:rPr>
        <w:t>,</w:t>
      </w:r>
    </w:p>
    <w:p xmlns:wp14="http://schemas.microsoft.com/office/word/2010/wordml" w:rsidP="39EED4D9" w14:paraId="7C9DE2FF" wp14:textId="72C5907E">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the flag of UPDRE should</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 xml:space="preserve"> inclu</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 xml:space="preserve">de </w:t>
      </w:r>
      <w:bookmarkStart w:name="_Int_MGxy997N" w:id="213952479"/>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all</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 xml:space="preserve"> of</w:t>
      </w:r>
      <w:bookmarkEnd w:id="213952479"/>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 xml:space="preserve"> th</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e following colors:</w:t>
      </w:r>
    </w:p>
    <w:p xmlns:wp14="http://schemas.microsoft.com/office/word/2010/wordml" w:rsidP="39EED4D9" w14:paraId="77C1953B" wp14:textId="29EDA4A8">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526DC670">
        <w:rPr>
          <w:rFonts w:ascii="Times New Roman" w:hAnsi="Times New Roman" w:eastAsia="Times New Roman" w:cs="Times New Roman"/>
          <w:i w:val="0"/>
          <w:iCs w:val="0"/>
          <w:noProof w:val="0"/>
          <w:color w:val="000000" w:themeColor="text1" w:themeTint="FF" w:themeShade="FF"/>
          <w:sz w:val="24"/>
          <w:szCs w:val="24"/>
          <w:u w:val="none"/>
          <w:lang w:val="en-US"/>
        </w:rPr>
        <w:t>y</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ellow,</w:t>
      </w:r>
    </w:p>
    <w:p xmlns:wp14="http://schemas.microsoft.com/office/word/2010/wordml" w:rsidP="39EED4D9" w14:paraId="5C8BEB7D" wp14:textId="440E62C8">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2EBFDEED">
        <w:rPr>
          <w:rFonts w:ascii="Times New Roman" w:hAnsi="Times New Roman" w:eastAsia="Times New Roman" w:cs="Times New Roman"/>
          <w:i w:val="0"/>
          <w:iCs w:val="0"/>
          <w:noProof w:val="0"/>
          <w:color w:val="000000" w:themeColor="text1" w:themeTint="FF" w:themeShade="FF"/>
          <w:sz w:val="24"/>
          <w:szCs w:val="24"/>
          <w:u w:val="none"/>
          <w:lang w:val="en-US"/>
        </w:rPr>
        <w:t>o</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range,</w:t>
      </w:r>
    </w:p>
    <w:p xmlns:wp14="http://schemas.microsoft.com/office/word/2010/wordml" w:rsidP="39EED4D9" w14:paraId="68651E45" wp14:textId="05FB8B93">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33CEA71A">
        <w:rPr>
          <w:rFonts w:ascii="Times New Roman" w:hAnsi="Times New Roman" w:eastAsia="Times New Roman" w:cs="Times New Roman"/>
          <w:i w:val="0"/>
          <w:iCs w:val="0"/>
          <w:noProof w:val="0"/>
          <w:color w:val="000000" w:themeColor="text1" w:themeTint="FF" w:themeShade="FF"/>
          <w:sz w:val="24"/>
          <w:szCs w:val="24"/>
          <w:u w:val="none"/>
          <w:lang w:val="en-US"/>
        </w:rPr>
        <w:t>p</w:t>
      </w:r>
      <w:r w:rsidRPr="39EED4D9" w:rsidR="35C37AB1">
        <w:rPr>
          <w:rFonts w:ascii="Times New Roman" w:hAnsi="Times New Roman" w:eastAsia="Times New Roman" w:cs="Times New Roman"/>
          <w:i w:val="0"/>
          <w:iCs w:val="0"/>
          <w:noProof w:val="0"/>
          <w:color w:val="000000" w:themeColor="text1" w:themeTint="FF" w:themeShade="FF"/>
          <w:sz w:val="24"/>
          <w:szCs w:val="24"/>
          <w:u w:val="none"/>
          <w:lang w:val="en-US"/>
        </w:rPr>
        <w:t>ink</w:t>
      </w:r>
      <w:r w:rsidRPr="39EED4D9" w:rsidR="031E55DA">
        <w:rPr>
          <w:rFonts w:ascii="Times New Roman" w:hAnsi="Times New Roman" w:eastAsia="Times New Roman" w:cs="Times New Roman"/>
          <w:i w:val="0"/>
          <w:iCs w:val="0"/>
          <w:noProof w:val="0"/>
          <w:color w:val="000000" w:themeColor="text1" w:themeTint="FF" w:themeShade="FF"/>
          <w:sz w:val="24"/>
          <w:szCs w:val="24"/>
          <w:u w:val="none"/>
          <w:lang w:val="en-US"/>
        </w:rPr>
        <w:t>;</w:t>
      </w:r>
    </w:p>
    <w:p xmlns:wp14="http://schemas.microsoft.com/office/word/2010/wordml" w:rsidP="39EED4D9" w14:paraId="11CFDC31" wp14:textId="0C164219">
      <w:pPr>
        <w:pStyle w:val="ListParagraph"/>
        <w:numPr>
          <w:ilvl w:val="0"/>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35C37AB1">
        <w:rPr>
          <w:rFonts w:ascii="Times New Roman" w:hAnsi="Times New Roman" w:eastAsia="Times New Roman" w:cs="Times New Roman"/>
          <w:i w:val="0"/>
          <w:iCs w:val="0"/>
          <w:noProof w:val="0"/>
          <w:color w:val="000000" w:themeColor="text1" w:themeTint="FF" w:themeShade="FF"/>
          <w:sz w:val="24"/>
          <w:szCs w:val="24"/>
          <w:u w:val="single"/>
          <w:lang w:val="en-US"/>
        </w:rPr>
        <w:t>Recommends</w:t>
      </w:r>
      <w:r w:rsidRPr="39EED4D9" w:rsidR="63CF5BE5">
        <w:rPr>
          <w:rFonts w:ascii="Times New Roman" w:hAnsi="Times New Roman" w:eastAsia="Times New Roman" w:cs="Times New Roman"/>
          <w:i w:val="0"/>
          <w:iCs w:val="0"/>
          <w:noProof w:val="0"/>
          <w:color w:val="000000" w:themeColor="text1" w:themeTint="FF" w:themeShade="FF"/>
          <w:sz w:val="24"/>
          <w:szCs w:val="24"/>
          <w:u w:val="none"/>
          <w:lang w:val="en-US"/>
        </w:rPr>
        <w:t xml:space="preserve"> </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that the Haitian government combine with the UPDRE </w:t>
      </w:r>
      <w:r w:rsidRPr="39EED4D9" w:rsidR="211FCEF0">
        <w:rPr>
          <w:rFonts w:ascii="Times New Roman" w:hAnsi="Times New Roman" w:eastAsia="Times New Roman" w:cs="Times New Roman"/>
          <w:i w:val="0"/>
          <w:iCs w:val="0"/>
          <w:noProof w:val="0"/>
          <w:color w:val="000000" w:themeColor="text1" w:themeTint="FF" w:themeShade="FF"/>
          <w:sz w:val="24"/>
          <w:szCs w:val="24"/>
          <w:u w:val="none"/>
          <w:lang w:val="en-US"/>
        </w:rPr>
        <w:t xml:space="preserve">to allow </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the previously mentioned nations to </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provide</w:t>
      </w:r>
      <w:r w:rsidRPr="39EED4D9" w:rsidR="08C0BE68">
        <w:rPr>
          <w:rFonts w:ascii="Times New Roman" w:hAnsi="Times New Roman" w:eastAsia="Times New Roman" w:cs="Times New Roman"/>
          <w:i w:val="0"/>
          <w:iCs w:val="0"/>
          <w:noProof w:val="0"/>
          <w:color w:val="000000" w:themeColor="text1" w:themeTint="FF" w:themeShade="FF"/>
          <w:sz w:val="24"/>
          <w:szCs w:val="24"/>
          <w:u w:val="none"/>
          <w:lang w:val="en-US"/>
        </w:rPr>
        <w:t xml:space="preserve"> aid, such as but not limited to:</w:t>
      </w:r>
    </w:p>
    <w:p xmlns:wp14="http://schemas.microsoft.com/office/word/2010/wordml" w:rsidP="39EED4D9" w14:paraId="3B1585AD" wp14:textId="057282C0">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44AF6DFC">
        <w:rPr>
          <w:rFonts w:ascii="Times New Roman" w:hAnsi="Times New Roman" w:eastAsia="Times New Roman" w:cs="Times New Roman"/>
          <w:i w:val="0"/>
          <w:iCs w:val="0"/>
          <w:noProof w:val="0"/>
          <w:color w:val="000000" w:themeColor="text1" w:themeTint="FF" w:themeShade="FF"/>
          <w:sz w:val="24"/>
          <w:szCs w:val="24"/>
          <w:u w:val="none"/>
          <w:lang w:val="en-US"/>
        </w:rPr>
        <w:t>Hostage negotiation,</w:t>
      </w:r>
    </w:p>
    <w:p xmlns:wp14="http://schemas.microsoft.com/office/word/2010/wordml" w:rsidP="39EED4D9" w14:paraId="18608E08" wp14:textId="030A0858">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44AF6DFC">
        <w:rPr>
          <w:rFonts w:ascii="Times New Roman" w:hAnsi="Times New Roman" w:eastAsia="Times New Roman" w:cs="Times New Roman"/>
          <w:i w:val="0"/>
          <w:iCs w:val="0"/>
          <w:noProof w:val="0"/>
          <w:color w:val="000000" w:themeColor="text1" w:themeTint="FF" w:themeShade="FF"/>
          <w:sz w:val="24"/>
          <w:szCs w:val="24"/>
          <w:u w:val="none"/>
          <w:lang w:val="en-US"/>
        </w:rPr>
        <w:t>Military aid in the case of negotiation breakdowns,</w:t>
      </w:r>
    </w:p>
    <w:p xmlns:wp14="http://schemas.microsoft.com/office/word/2010/wordml" w:rsidP="39EED4D9" w14:paraId="354AC8E7" wp14:textId="194C8C1E">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44AF6DFC">
        <w:rPr>
          <w:rFonts w:ascii="Times New Roman" w:hAnsi="Times New Roman" w:eastAsia="Times New Roman" w:cs="Times New Roman"/>
          <w:i w:val="0"/>
          <w:iCs w:val="0"/>
          <w:noProof w:val="0"/>
          <w:color w:val="000000" w:themeColor="text1" w:themeTint="FF" w:themeShade="FF"/>
          <w:sz w:val="24"/>
          <w:szCs w:val="24"/>
          <w:u w:val="none"/>
          <w:lang w:val="en-US"/>
        </w:rPr>
        <w:t>Economic aid for recovery from both the earthquakes, political instability, and debt,</w:t>
      </w:r>
      <w:r w:rsidRPr="39EED4D9" w:rsidR="45098CF0">
        <w:rPr>
          <w:rFonts w:ascii="Times New Roman" w:hAnsi="Times New Roman" w:eastAsia="Times New Roman" w:cs="Times New Roman"/>
          <w:i w:val="0"/>
          <w:iCs w:val="0"/>
          <w:noProof w:val="0"/>
          <w:color w:val="000000" w:themeColor="text1" w:themeTint="FF" w:themeShade="FF"/>
          <w:sz w:val="24"/>
          <w:szCs w:val="24"/>
          <w:u w:val="none"/>
          <w:lang w:val="en-US"/>
        </w:rPr>
        <w:t xml:space="preserve"> </w:t>
      </w:r>
    </w:p>
    <w:p xmlns:wp14="http://schemas.microsoft.com/office/word/2010/wordml" w:rsidP="39EED4D9" w14:paraId="2B750D51" wp14:textId="56664114">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43CE5177">
        <w:rPr>
          <w:rFonts w:ascii="Times New Roman" w:hAnsi="Times New Roman" w:eastAsia="Times New Roman" w:cs="Times New Roman"/>
          <w:i w:val="0"/>
          <w:iCs w:val="0"/>
          <w:noProof w:val="0"/>
          <w:color w:val="000000" w:themeColor="text1" w:themeTint="FF" w:themeShade="FF"/>
          <w:sz w:val="24"/>
          <w:szCs w:val="24"/>
          <w:u w:val="none"/>
          <w:lang w:val="en-US"/>
        </w:rPr>
        <w:t xml:space="preserve">Baby blanket boxes, including </w:t>
      </w:r>
      <w:r w:rsidRPr="39EED4D9" w:rsidR="43CE5177">
        <w:rPr>
          <w:rFonts w:ascii="Times New Roman" w:hAnsi="Times New Roman" w:eastAsia="Times New Roman" w:cs="Times New Roman"/>
          <w:i w:val="0"/>
          <w:iCs w:val="0"/>
          <w:noProof w:val="0"/>
          <w:color w:val="000000" w:themeColor="text1" w:themeTint="FF" w:themeShade="FF"/>
          <w:sz w:val="24"/>
          <w:szCs w:val="24"/>
          <w:u w:val="none"/>
          <w:lang w:val="en-US"/>
        </w:rPr>
        <w:t>colors</w:t>
      </w:r>
      <w:r w:rsidRPr="39EED4D9" w:rsidR="43CE5177">
        <w:rPr>
          <w:rFonts w:ascii="Times New Roman" w:hAnsi="Times New Roman" w:eastAsia="Times New Roman" w:cs="Times New Roman"/>
          <w:i w:val="0"/>
          <w:iCs w:val="0"/>
          <w:noProof w:val="0"/>
          <w:color w:val="000000" w:themeColor="text1" w:themeTint="FF" w:themeShade="FF"/>
          <w:sz w:val="24"/>
          <w:szCs w:val="24"/>
          <w:u w:val="none"/>
          <w:lang w:val="en-US"/>
        </w:rPr>
        <w:t xml:space="preserve"> limited to:</w:t>
      </w:r>
    </w:p>
    <w:p xmlns:wp14="http://schemas.microsoft.com/office/word/2010/wordml" w:rsidP="39EED4D9" w14:paraId="62932F0C" wp14:textId="6F7B129F">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43CE5177">
        <w:rPr>
          <w:rFonts w:ascii="Times New Roman" w:hAnsi="Times New Roman" w:eastAsia="Times New Roman" w:cs="Times New Roman"/>
          <w:i w:val="0"/>
          <w:iCs w:val="0"/>
          <w:noProof w:val="0"/>
          <w:color w:val="000000" w:themeColor="text1" w:themeTint="FF" w:themeShade="FF"/>
          <w:sz w:val="24"/>
          <w:szCs w:val="24"/>
          <w:u w:val="none"/>
          <w:lang w:val="en-US"/>
        </w:rPr>
        <w:t>yellow,</w:t>
      </w:r>
    </w:p>
    <w:p xmlns:wp14="http://schemas.microsoft.com/office/word/2010/wordml" w:rsidP="39EED4D9" w14:paraId="307C400D" wp14:textId="197CE8E8">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43CE5177">
        <w:rPr>
          <w:rFonts w:ascii="Times New Roman" w:hAnsi="Times New Roman" w:eastAsia="Times New Roman" w:cs="Times New Roman"/>
          <w:i w:val="0"/>
          <w:iCs w:val="0"/>
          <w:noProof w:val="0"/>
          <w:color w:val="000000" w:themeColor="text1" w:themeTint="FF" w:themeShade="FF"/>
          <w:sz w:val="24"/>
          <w:szCs w:val="24"/>
          <w:u w:val="none"/>
          <w:lang w:val="en-US"/>
        </w:rPr>
        <w:t>orange,</w:t>
      </w:r>
    </w:p>
    <w:p xmlns:wp14="http://schemas.microsoft.com/office/word/2010/wordml" w:rsidP="39EED4D9" w14:paraId="41EED946" wp14:textId="6D9D625B">
      <w:pPr>
        <w:pStyle w:val="ListParagraph"/>
        <w:numPr>
          <w:ilvl w:val="2"/>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648F9476">
        <w:rPr>
          <w:rFonts w:ascii="Times New Roman" w:hAnsi="Times New Roman" w:eastAsia="Times New Roman" w:cs="Times New Roman"/>
          <w:i w:val="0"/>
          <w:iCs w:val="0"/>
          <w:noProof w:val="0"/>
          <w:color w:val="000000" w:themeColor="text1" w:themeTint="FF" w:themeShade="FF"/>
          <w:sz w:val="24"/>
          <w:szCs w:val="24"/>
          <w:u w:val="none"/>
          <w:lang w:val="en-US"/>
        </w:rPr>
        <w:t>p</w:t>
      </w:r>
      <w:r w:rsidRPr="39EED4D9" w:rsidR="43CE5177">
        <w:rPr>
          <w:rFonts w:ascii="Times New Roman" w:hAnsi="Times New Roman" w:eastAsia="Times New Roman" w:cs="Times New Roman"/>
          <w:i w:val="0"/>
          <w:iCs w:val="0"/>
          <w:noProof w:val="0"/>
          <w:color w:val="000000" w:themeColor="text1" w:themeTint="FF" w:themeShade="FF"/>
          <w:sz w:val="24"/>
          <w:szCs w:val="24"/>
          <w:u w:val="none"/>
          <w:lang w:val="en-US"/>
        </w:rPr>
        <w:t>ink</w:t>
      </w:r>
      <w:r w:rsidRPr="39EED4D9" w:rsidR="642B897D">
        <w:rPr>
          <w:rFonts w:ascii="Times New Roman" w:hAnsi="Times New Roman" w:eastAsia="Times New Roman" w:cs="Times New Roman"/>
          <w:i w:val="0"/>
          <w:iCs w:val="0"/>
          <w:noProof w:val="0"/>
          <w:color w:val="000000" w:themeColor="text1" w:themeTint="FF" w:themeShade="FF"/>
          <w:sz w:val="24"/>
          <w:szCs w:val="24"/>
          <w:u w:val="none"/>
          <w:lang w:val="en-US"/>
        </w:rPr>
        <w:t>;</w:t>
      </w:r>
    </w:p>
    <w:p xmlns:wp14="http://schemas.microsoft.com/office/word/2010/wordml" w:rsidP="39EED4D9" w14:paraId="59F8E951" wp14:textId="1C547DF8">
      <w:pPr>
        <w:pStyle w:val="ListParagraph"/>
        <w:numPr>
          <w:ilvl w:val="0"/>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1C0DAAB3">
        <w:rPr>
          <w:rFonts w:ascii="Times New Roman" w:hAnsi="Times New Roman" w:eastAsia="Times New Roman" w:cs="Times New Roman"/>
          <w:i w:val="0"/>
          <w:iCs w:val="0"/>
          <w:noProof w:val="0"/>
          <w:color w:val="000000" w:themeColor="text1" w:themeTint="FF" w:themeShade="FF"/>
          <w:sz w:val="24"/>
          <w:szCs w:val="24"/>
          <w:u w:val="single"/>
          <w:lang w:val="en-US"/>
        </w:rPr>
        <w:t>Suggests</w:t>
      </w:r>
      <w:r w:rsidRPr="39EED4D9" w:rsidR="47B0D006">
        <w:rPr>
          <w:rFonts w:ascii="Times New Roman" w:hAnsi="Times New Roman" w:eastAsia="Times New Roman" w:cs="Times New Roman"/>
          <w:i w:val="0"/>
          <w:iCs w:val="0"/>
          <w:noProof w:val="0"/>
          <w:color w:val="000000" w:themeColor="text1" w:themeTint="FF" w:themeShade="FF"/>
          <w:sz w:val="24"/>
          <w:szCs w:val="24"/>
          <w:u w:val="none"/>
          <w:lang w:val="en-US"/>
        </w:rPr>
        <w:t xml:space="preserve"> that </w:t>
      </w:r>
      <w:r w:rsidRPr="39EED4D9" w:rsidR="07EBDCF2">
        <w:rPr>
          <w:rFonts w:ascii="Times New Roman" w:hAnsi="Times New Roman" w:eastAsia="Times New Roman" w:cs="Times New Roman"/>
          <w:i w:val="0"/>
          <w:iCs w:val="0"/>
          <w:noProof w:val="0"/>
          <w:color w:val="000000" w:themeColor="text1" w:themeTint="FF" w:themeShade="FF"/>
          <w:sz w:val="24"/>
          <w:szCs w:val="24"/>
          <w:u w:val="none"/>
          <w:lang w:val="en-US"/>
        </w:rPr>
        <w:t xml:space="preserve">officials in the Haitian government to form a group to </w:t>
      </w:r>
      <w:r w:rsidRPr="39EED4D9" w:rsidR="07EBDCF2">
        <w:rPr>
          <w:rFonts w:ascii="Times New Roman" w:hAnsi="Times New Roman" w:eastAsia="Times New Roman" w:cs="Times New Roman"/>
          <w:i w:val="0"/>
          <w:iCs w:val="0"/>
          <w:noProof w:val="0"/>
          <w:color w:val="000000" w:themeColor="text1" w:themeTint="FF" w:themeShade="FF"/>
          <w:sz w:val="24"/>
          <w:szCs w:val="24"/>
          <w:u w:val="none"/>
          <w:lang w:val="en-US"/>
        </w:rPr>
        <w:t>maintain</w:t>
      </w:r>
      <w:r w:rsidRPr="39EED4D9" w:rsidR="07EBDCF2">
        <w:rPr>
          <w:rFonts w:ascii="Times New Roman" w:hAnsi="Times New Roman" w:eastAsia="Times New Roman" w:cs="Times New Roman"/>
          <w:i w:val="0"/>
          <w:iCs w:val="0"/>
          <w:noProof w:val="0"/>
          <w:color w:val="000000" w:themeColor="text1" w:themeTint="FF" w:themeShade="FF"/>
          <w:sz w:val="24"/>
          <w:szCs w:val="24"/>
          <w:u w:val="none"/>
          <w:lang w:val="en-US"/>
        </w:rPr>
        <w:t xml:space="preserve"> </w:t>
      </w:r>
      <w:r w:rsidRPr="39EED4D9" w:rsidR="291D9C7B">
        <w:rPr>
          <w:rFonts w:ascii="Times New Roman" w:hAnsi="Times New Roman" w:eastAsia="Times New Roman" w:cs="Times New Roman"/>
          <w:i w:val="0"/>
          <w:iCs w:val="0"/>
          <w:noProof w:val="0"/>
          <w:color w:val="000000" w:themeColor="text1" w:themeTint="FF" w:themeShade="FF"/>
          <w:sz w:val="24"/>
          <w:szCs w:val="24"/>
          <w:u w:val="none"/>
          <w:lang w:val="en-US"/>
        </w:rPr>
        <w:t>public sector activity and functioning of the government</w:t>
      </w: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 xml:space="preserve"> in the absence of the president, which the officials should </w:t>
      </w:r>
      <w:r w:rsidRPr="39EED4D9" w:rsidR="3BF92389">
        <w:rPr>
          <w:rFonts w:ascii="Times New Roman" w:hAnsi="Times New Roman" w:eastAsia="Times New Roman" w:cs="Times New Roman"/>
          <w:i w:val="0"/>
          <w:iCs w:val="0"/>
          <w:noProof w:val="0"/>
          <w:color w:val="000000" w:themeColor="text1" w:themeTint="FF" w:themeShade="FF"/>
          <w:sz w:val="24"/>
          <w:szCs w:val="24"/>
          <w:u w:val="none"/>
          <w:lang w:val="en-US"/>
        </w:rPr>
        <w:t xml:space="preserve">fulfill </w:t>
      </w: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 xml:space="preserve">certain </w:t>
      </w: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conditions including but not limited to:</w:t>
      </w:r>
    </w:p>
    <w:p xmlns:wp14="http://schemas.microsoft.com/office/word/2010/wordml" w:rsidP="39EED4D9" w14:paraId="7C222943" wp14:textId="2764BA21">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54755946">
        <w:rPr>
          <w:rFonts w:ascii="Times New Roman" w:hAnsi="Times New Roman" w:eastAsia="Times New Roman" w:cs="Times New Roman"/>
          <w:i w:val="0"/>
          <w:iCs w:val="0"/>
          <w:noProof w:val="0"/>
          <w:color w:val="000000" w:themeColor="text1" w:themeTint="FF" w:themeShade="FF"/>
          <w:sz w:val="24"/>
          <w:szCs w:val="24"/>
          <w:u w:val="none"/>
          <w:lang w:val="en-US"/>
        </w:rPr>
        <w:t>Being big brain,</w:t>
      </w:r>
    </w:p>
    <w:p xmlns:wp14="http://schemas.microsoft.com/office/word/2010/wordml" w:rsidP="39EED4D9" w14:paraId="694CD062" wp14:textId="7659DF67">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 xml:space="preserve">Liking cats </w:t>
      </w:r>
      <w:r w:rsidRPr="39EED4D9" w:rsidR="64992558">
        <w:rPr>
          <w:rFonts w:ascii="Times New Roman" w:hAnsi="Times New Roman" w:eastAsia="Times New Roman" w:cs="Times New Roman"/>
          <w:i w:val="0"/>
          <w:iCs w:val="0"/>
          <w:noProof w:val="0"/>
          <w:color w:val="000000" w:themeColor="text1" w:themeTint="FF" w:themeShade="FF"/>
          <w:sz w:val="24"/>
          <w:szCs w:val="24"/>
          <w:u w:val="none"/>
          <w:lang w:val="en-US"/>
        </w:rPr>
        <w:t>and</w:t>
      </w: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 xml:space="preserve"> dogs</w:t>
      </w:r>
      <w:r w:rsidRPr="39EED4D9" w:rsidR="2EEF315E">
        <w:rPr>
          <w:rFonts w:ascii="Times New Roman" w:hAnsi="Times New Roman" w:eastAsia="Times New Roman" w:cs="Times New Roman"/>
          <w:i w:val="0"/>
          <w:iCs w:val="0"/>
          <w:noProof w:val="0"/>
          <w:color w:val="000000" w:themeColor="text1" w:themeTint="FF" w:themeShade="FF"/>
          <w:sz w:val="24"/>
          <w:szCs w:val="24"/>
          <w:u w:val="none"/>
          <w:lang w:val="en-US"/>
        </w:rPr>
        <w:t xml:space="preserve"> equally</w:t>
      </w: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w:t>
      </w:r>
    </w:p>
    <w:p xmlns:wp14="http://schemas.microsoft.com/office/word/2010/wordml" w:rsidP="39EED4D9" w14:paraId="2C078E63" wp14:textId="5B863517">
      <w:pPr>
        <w:pStyle w:val="ListParagraph"/>
        <w:numPr>
          <w:ilvl w:val="1"/>
          <w:numId w:val="1"/>
        </w:numPr>
        <w:spacing w:line="360" w:lineRule="auto"/>
        <w:rPr>
          <w:rFonts w:ascii="Times New Roman" w:hAnsi="Times New Roman" w:eastAsia="Times New Roman" w:cs="Times New Roman"/>
          <w:i w:val="0"/>
          <w:iCs w:val="0"/>
          <w:noProof w:val="0"/>
          <w:color w:val="000000" w:themeColor="text1" w:themeTint="FF" w:themeShade="FF"/>
          <w:sz w:val="24"/>
          <w:szCs w:val="24"/>
          <w:u w:val="none"/>
          <w:lang w:val="en-US"/>
        </w:rPr>
      </w:pP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 xml:space="preserve">Realizing that this resolution as well as the main submitter and the co-submitters of this resolution are </w:t>
      </w:r>
      <w:r w:rsidRPr="39EED4D9" w:rsidR="3465633B">
        <w:rPr>
          <w:rFonts w:ascii="Times New Roman" w:hAnsi="Times New Roman" w:eastAsia="Times New Roman" w:cs="Times New Roman"/>
          <w:i w:val="0"/>
          <w:iCs w:val="0"/>
          <w:noProof w:val="0"/>
          <w:color w:val="000000" w:themeColor="text1" w:themeTint="FF" w:themeShade="FF"/>
          <w:sz w:val="24"/>
          <w:szCs w:val="24"/>
          <w:u w:val="none"/>
          <w:lang w:val="en-US"/>
        </w:rPr>
        <w:t>awesome</w:t>
      </w:r>
      <w:r w:rsidRPr="39EED4D9" w:rsidR="1A867A26">
        <w:rPr>
          <w:rFonts w:ascii="Times New Roman" w:hAnsi="Times New Roman" w:eastAsia="Times New Roman" w:cs="Times New Roman"/>
          <w:i w:val="0"/>
          <w:iCs w:val="0"/>
          <w:noProof w:val="0"/>
          <w:color w:val="000000" w:themeColor="text1" w:themeTint="FF" w:themeShade="FF"/>
          <w:sz w:val="24"/>
          <w:szCs w:val="24"/>
          <w:u w:val="none"/>
          <w:lang w:val="en-US"/>
        </w:rPr>
        <w:t>;</w:t>
      </w:r>
    </w:p>
    <w:p w:rsidR="0BA60AAA" w:rsidP="39EED4D9" w:rsidRDefault="0BA60AAA" w14:paraId="05C943CC" w14:textId="3F94CE5D">
      <w:pPr>
        <w:pStyle w:val="ListParagraph"/>
        <w:numPr>
          <w:ilvl w:val="0"/>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0BA60AAA">
        <w:rPr>
          <w:rFonts w:ascii="Times New Roman" w:hAnsi="Times New Roman" w:eastAsia="Times New Roman" w:cs="Times New Roman"/>
          <w:b w:val="0"/>
          <w:bCs w:val="0"/>
          <w:i w:val="0"/>
          <w:iCs w:val="0"/>
          <w:noProof w:val="0"/>
          <w:color w:val="000000" w:themeColor="text1" w:themeTint="FF" w:themeShade="FF"/>
          <w:sz w:val="24"/>
          <w:szCs w:val="24"/>
          <w:u w:val="single"/>
          <w:lang w:val="en-US"/>
        </w:rPr>
        <w:t>Urges</w:t>
      </w:r>
      <w:r w:rsidRPr="39EED4D9" w:rsidR="0BA60AAA">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all </w:t>
      </w:r>
      <w:r w:rsidRPr="39EED4D9" w:rsidR="100FDFA9">
        <w:rPr>
          <w:rFonts w:ascii="Times New Roman" w:hAnsi="Times New Roman" w:eastAsia="Times New Roman" w:cs="Times New Roman"/>
          <w:b w:val="0"/>
          <w:bCs w:val="0"/>
          <w:i w:val="0"/>
          <w:iCs w:val="0"/>
          <w:noProof w:val="0"/>
          <w:color w:val="000000" w:themeColor="text1" w:themeTint="FF" w:themeShade="FF"/>
          <w:sz w:val="24"/>
          <w:szCs w:val="24"/>
          <w:u w:val="none"/>
          <w:lang w:val="en-US"/>
        </w:rPr>
        <w:t>member nations</w:t>
      </w:r>
      <w:r w:rsidRPr="39EED4D9" w:rsidR="0BA60AAA">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to ensure the living standards of the Haitian civilians through </w:t>
      </w:r>
      <w:r w:rsidRPr="39EED4D9" w:rsidR="0BA60AAA">
        <w:rPr>
          <w:rFonts w:ascii="Times New Roman" w:hAnsi="Times New Roman" w:eastAsia="Times New Roman" w:cs="Times New Roman"/>
          <w:b w:val="0"/>
          <w:bCs w:val="0"/>
          <w:i w:val="0"/>
          <w:iCs w:val="0"/>
          <w:noProof w:val="0"/>
          <w:color w:val="000000" w:themeColor="text1" w:themeTint="FF" w:themeShade="FF"/>
          <w:sz w:val="24"/>
          <w:szCs w:val="24"/>
          <w:u w:val="none"/>
          <w:lang w:val="en-US"/>
        </w:rPr>
        <w:t>ways including but not limited to:</w:t>
      </w:r>
    </w:p>
    <w:p w:rsidR="19472377" w:rsidP="39EED4D9" w:rsidRDefault="19472377" w14:paraId="5D12EE22" w14:textId="405AB04F">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19472377">
        <w:rPr>
          <w:rFonts w:ascii="Times New Roman" w:hAnsi="Times New Roman" w:eastAsia="Times New Roman" w:cs="Times New Roman"/>
          <w:b w:val="0"/>
          <w:bCs w:val="0"/>
          <w:i w:val="0"/>
          <w:iCs w:val="0"/>
          <w:noProof w:val="0"/>
          <w:color w:val="000000" w:themeColor="text1" w:themeTint="FF" w:themeShade="FF"/>
          <w:sz w:val="24"/>
          <w:szCs w:val="24"/>
          <w:u w:val="none"/>
          <w:lang w:val="en-US"/>
        </w:rPr>
        <w:t>Establishing and reinforcing the exports of food products including but not limited to:</w:t>
      </w:r>
    </w:p>
    <w:p w:rsidR="34766EA6" w:rsidP="39EED4D9" w:rsidRDefault="34766EA6" w14:paraId="44CE9F7A" w14:textId="2FB74CF6">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34766EA6">
        <w:rPr>
          <w:rFonts w:ascii="Times New Roman" w:hAnsi="Times New Roman" w:eastAsia="Times New Roman" w:cs="Times New Roman"/>
          <w:b w:val="0"/>
          <w:bCs w:val="0"/>
          <w:i w:val="0"/>
          <w:iCs w:val="0"/>
          <w:noProof w:val="0"/>
          <w:color w:val="000000" w:themeColor="text1" w:themeTint="FF" w:themeShade="FF"/>
          <w:sz w:val="24"/>
          <w:szCs w:val="24"/>
          <w:u w:val="none"/>
          <w:lang w:val="en-US"/>
        </w:rPr>
        <w:t>p</w:t>
      </w:r>
      <w:r w:rsidRPr="39EED4D9" w:rsidR="19472377">
        <w:rPr>
          <w:rFonts w:ascii="Times New Roman" w:hAnsi="Times New Roman" w:eastAsia="Times New Roman" w:cs="Times New Roman"/>
          <w:b w:val="0"/>
          <w:bCs w:val="0"/>
          <w:i w:val="0"/>
          <w:iCs w:val="0"/>
          <w:noProof w:val="0"/>
          <w:color w:val="000000" w:themeColor="text1" w:themeTint="FF" w:themeShade="FF"/>
          <w:sz w:val="24"/>
          <w:szCs w:val="24"/>
          <w:u w:val="none"/>
          <w:lang w:val="en-US"/>
        </w:rPr>
        <w:t>otato chips, especially tomato-flavored ones,</w:t>
      </w:r>
    </w:p>
    <w:p w:rsidR="67373C06" w:rsidP="39EED4D9" w:rsidRDefault="67373C06" w14:paraId="18DA484D" w14:textId="7B222713">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67373C06">
        <w:rPr>
          <w:rFonts w:ascii="Times New Roman" w:hAnsi="Times New Roman" w:eastAsia="Times New Roman" w:cs="Times New Roman"/>
          <w:b w:val="0"/>
          <w:bCs w:val="0"/>
          <w:i w:val="0"/>
          <w:iCs w:val="0"/>
          <w:noProof w:val="0"/>
          <w:color w:val="000000" w:themeColor="text1" w:themeTint="FF" w:themeShade="FF"/>
          <w:sz w:val="24"/>
          <w:szCs w:val="24"/>
          <w:u w:val="none"/>
          <w:lang w:val="en-US"/>
        </w:rPr>
        <w:t>f</w:t>
      </w:r>
      <w:r w:rsidRPr="39EED4D9" w:rsidR="19472377">
        <w:rPr>
          <w:rFonts w:ascii="Times New Roman" w:hAnsi="Times New Roman" w:eastAsia="Times New Roman" w:cs="Times New Roman"/>
          <w:b w:val="0"/>
          <w:bCs w:val="0"/>
          <w:i w:val="0"/>
          <w:iCs w:val="0"/>
          <w:noProof w:val="0"/>
          <w:color w:val="000000" w:themeColor="text1" w:themeTint="FF" w:themeShade="FF"/>
          <w:sz w:val="24"/>
          <w:szCs w:val="24"/>
          <w:u w:val="none"/>
          <w:lang w:val="en-US"/>
        </w:rPr>
        <w:t>ish fries,</w:t>
      </w:r>
    </w:p>
    <w:p w:rsidR="43DEFBBB" w:rsidP="39EED4D9" w:rsidRDefault="43DEFBBB" w14:paraId="504A096B" w14:textId="3BEF2A95">
      <w:pPr>
        <w:pStyle w:val="ListParagraph"/>
        <w:numPr>
          <w:ilvl w:val="2"/>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43DEFBBB">
        <w:rPr>
          <w:rFonts w:ascii="Times New Roman" w:hAnsi="Times New Roman" w:eastAsia="Times New Roman" w:cs="Times New Roman"/>
          <w:b w:val="0"/>
          <w:bCs w:val="0"/>
          <w:i w:val="0"/>
          <w:iCs w:val="0"/>
          <w:noProof w:val="0"/>
          <w:color w:val="000000" w:themeColor="text1" w:themeTint="FF" w:themeShade="FF"/>
          <w:sz w:val="24"/>
          <w:szCs w:val="24"/>
          <w:u w:val="none"/>
          <w:lang w:val="en-US"/>
        </w:rPr>
        <w:t>i</w:t>
      </w:r>
      <w:r w:rsidRPr="39EED4D9" w:rsidR="1C97C1AB">
        <w:rPr>
          <w:rFonts w:ascii="Times New Roman" w:hAnsi="Times New Roman" w:eastAsia="Times New Roman" w:cs="Times New Roman"/>
          <w:b w:val="0"/>
          <w:bCs w:val="0"/>
          <w:i w:val="0"/>
          <w:iCs w:val="0"/>
          <w:noProof w:val="0"/>
          <w:color w:val="000000" w:themeColor="text1" w:themeTint="FF" w:themeShade="FF"/>
          <w:sz w:val="24"/>
          <w:szCs w:val="24"/>
          <w:u w:val="none"/>
          <w:lang w:val="en-US"/>
        </w:rPr>
        <w:t>ce-cream</w:t>
      </w:r>
      <w:r w:rsidRPr="39EED4D9" w:rsidR="505DB64A">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p>
    <w:p w:rsidR="54213014" w:rsidP="39EED4D9" w:rsidRDefault="54213014" w14:paraId="49308565" w14:textId="3E940AA5">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54213014">
        <w:rPr>
          <w:rFonts w:ascii="Times New Roman" w:hAnsi="Times New Roman" w:eastAsia="Times New Roman" w:cs="Times New Roman"/>
          <w:b w:val="0"/>
          <w:bCs w:val="0"/>
          <w:i w:val="0"/>
          <w:iCs w:val="0"/>
          <w:noProof w:val="0"/>
          <w:color w:val="000000" w:themeColor="text1" w:themeTint="FF" w:themeShade="FF"/>
          <w:sz w:val="24"/>
          <w:szCs w:val="24"/>
          <w:u w:val="none"/>
          <w:lang w:val="en-US"/>
        </w:rPr>
        <w:t>Enabling</w:t>
      </w:r>
      <w:r w:rsidRPr="39EED4D9" w:rsidR="0B7CAA66">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cats to fly,</w:t>
      </w: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such as but not limited to:</w:t>
      </w:r>
    </w:p>
    <w:p w:rsidR="051DCB53" w:rsidP="39EED4D9" w:rsidRDefault="051DCB53" w14:paraId="33F75CC8" w14:textId="6C90B675">
      <w:pPr>
        <w:pStyle w:val="Normal"/>
        <w:spacing w:line="360" w:lineRule="auto"/>
        <w:ind w:left="0"/>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i</w:t>
      </w: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Pilot </w:t>
      </w:r>
      <w:r w:rsidRPr="39EED4D9" w:rsidR="02096BF0">
        <w:rPr>
          <w:rFonts w:ascii="Times New Roman" w:hAnsi="Times New Roman" w:eastAsia="Times New Roman" w:cs="Times New Roman"/>
          <w:b w:val="0"/>
          <w:bCs w:val="0"/>
          <w:i w:val="0"/>
          <w:iCs w:val="0"/>
          <w:noProof w:val="0"/>
          <w:color w:val="000000" w:themeColor="text1" w:themeTint="FF" w:themeShade="FF"/>
          <w:sz w:val="24"/>
          <w:szCs w:val="24"/>
          <w:u w:val="none"/>
          <w:lang w:val="en-US"/>
        </w:rPr>
        <w:t>licenses</w:t>
      </w: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for all aerial vehicles,</w:t>
      </w:r>
    </w:p>
    <w:p w:rsidR="051DCB53" w:rsidP="39EED4D9" w:rsidRDefault="051DCB53" w14:paraId="4C410B19" w14:textId="773178BD">
      <w:pPr>
        <w:pStyle w:val="Normal"/>
        <w:spacing w:line="360" w:lineRule="auto"/>
        <w:ind w:left="0"/>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ii. </w:t>
      </w: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Providing</w:t>
      </w: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hover technology,</w:t>
      </w:r>
    </w:p>
    <w:p w:rsidR="051DCB53" w:rsidP="39EED4D9" w:rsidRDefault="051DCB53" w14:paraId="3FB572A6" w14:textId="77A302BF">
      <w:pPr>
        <w:pStyle w:val="Normal"/>
        <w:spacing w:line="360" w:lineRule="auto"/>
        <w:ind w:left="0"/>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051DCB53">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iii. </w:t>
      </w:r>
      <w:r w:rsidRPr="39EED4D9" w:rsidR="1F93420E">
        <w:rPr>
          <w:rFonts w:ascii="Times New Roman" w:hAnsi="Times New Roman" w:eastAsia="Times New Roman" w:cs="Times New Roman"/>
          <w:b w:val="0"/>
          <w:bCs w:val="0"/>
          <w:i w:val="0"/>
          <w:iCs w:val="0"/>
          <w:noProof w:val="0"/>
          <w:color w:val="000000" w:themeColor="text1" w:themeTint="FF" w:themeShade="FF"/>
          <w:sz w:val="24"/>
          <w:szCs w:val="24"/>
          <w:u w:val="none"/>
          <w:lang w:val="en-US"/>
        </w:rPr>
        <w:t>Restarting the Orion Project,</w:t>
      </w:r>
    </w:p>
    <w:p w:rsidR="7AB2E07E" w:rsidP="39EED4D9" w:rsidRDefault="7AB2E07E" w14:paraId="142D789D" w14:textId="4CE74B9C">
      <w:pPr>
        <w:pStyle w:val="ListParagraph"/>
        <w:numPr>
          <w:ilvl w:val="1"/>
          <w:numId w:val="1"/>
        </w:numPr>
        <w:spacing w:line="360" w:lineRule="auto"/>
        <w:rPr>
          <w:rFonts w:ascii="Times New Roman" w:hAnsi="Times New Roman" w:eastAsia="Times New Roman" w:cs="Times New Roman"/>
          <w:noProof w:val="0"/>
          <w:sz w:val="24"/>
          <w:szCs w:val="24"/>
          <w:lang w:val="en-US"/>
        </w:rPr>
      </w:pPr>
      <w:r w:rsidRPr="39EED4D9" w:rsidR="7AB2E07E">
        <w:rPr>
          <w:rFonts w:ascii="Times New Roman" w:hAnsi="Times New Roman" w:eastAsia="Times New Roman" w:cs="Times New Roman"/>
          <w:noProof w:val="0"/>
          <w:sz w:val="24"/>
          <w:szCs w:val="24"/>
          <w:lang w:val="en-US"/>
        </w:rPr>
        <w:t xml:space="preserve">Aiding the </w:t>
      </w:r>
      <w:r w:rsidRPr="39EED4D9" w:rsidR="452AC74E">
        <w:rPr>
          <w:rFonts w:ascii="Times New Roman" w:hAnsi="Times New Roman" w:eastAsia="Times New Roman" w:cs="Times New Roman"/>
          <w:noProof w:val="0"/>
          <w:sz w:val="24"/>
          <w:szCs w:val="24"/>
          <w:lang w:val="en-US"/>
        </w:rPr>
        <w:t>rebuilding</w:t>
      </w:r>
      <w:r w:rsidRPr="39EED4D9" w:rsidR="083A5C75">
        <w:rPr>
          <w:rFonts w:ascii="Times New Roman" w:hAnsi="Times New Roman" w:eastAsia="Times New Roman" w:cs="Times New Roman"/>
          <w:noProof w:val="0"/>
          <w:sz w:val="24"/>
          <w:szCs w:val="24"/>
          <w:lang w:val="en-US"/>
        </w:rPr>
        <w:t xml:space="preserve"> of</w:t>
      </w:r>
      <w:r w:rsidRPr="39EED4D9" w:rsidR="452AC74E">
        <w:rPr>
          <w:rFonts w:ascii="Times New Roman" w:hAnsi="Times New Roman" w:eastAsia="Times New Roman" w:cs="Times New Roman"/>
          <w:noProof w:val="0"/>
          <w:sz w:val="24"/>
          <w:szCs w:val="24"/>
          <w:lang w:val="en-US"/>
        </w:rPr>
        <w:t xml:space="preserve"> infrastructure in Haiti in response to the earthquake through methods including but not limited to:</w:t>
      </w:r>
    </w:p>
    <w:p w:rsidR="452AC74E" w:rsidP="39EED4D9" w:rsidRDefault="452AC74E" w14:paraId="7A890FF5" w14:textId="47751E54">
      <w:pPr>
        <w:pStyle w:val="ListParagraph"/>
        <w:numPr>
          <w:ilvl w:val="2"/>
          <w:numId w:val="1"/>
        </w:numPr>
        <w:spacing w:line="360" w:lineRule="auto"/>
        <w:rPr>
          <w:rFonts w:ascii="Times New Roman" w:hAnsi="Times New Roman" w:eastAsia="Times New Roman" w:cs="Times New Roman"/>
          <w:noProof w:val="0"/>
          <w:sz w:val="24"/>
          <w:szCs w:val="24"/>
          <w:lang w:val="en-US"/>
        </w:rPr>
      </w:pPr>
      <w:r w:rsidRPr="39EED4D9" w:rsidR="452AC74E">
        <w:rPr>
          <w:rFonts w:ascii="Times New Roman" w:hAnsi="Times New Roman" w:eastAsia="Times New Roman" w:cs="Times New Roman"/>
          <w:noProof w:val="0"/>
          <w:sz w:val="24"/>
          <w:szCs w:val="24"/>
          <w:lang w:val="en-US"/>
        </w:rPr>
        <w:t>providing</w:t>
      </w:r>
      <w:r w:rsidRPr="39EED4D9" w:rsidR="452AC74E">
        <w:rPr>
          <w:rFonts w:ascii="Times New Roman" w:hAnsi="Times New Roman" w:eastAsia="Times New Roman" w:cs="Times New Roman"/>
          <w:noProof w:val="0"/>
          <w:sz w:val="24"/>
          <w:szCs w:val="24"/>
          <w:lang w:val="en-US"/>
        </w:rPr>
        <w:t xml:space="preserve"> stricter building codes to reduce negative impacts brought by natural disasters in the future,</w:t>
      </w:r>
    </w:p>
    <w:p w:rsidR="452AC74E" w:rsidP="39EED4D9" w:rsidRDefault="452AC74E" w14:paraId="2A4A31B6" w14:textId="1B2A6408">
      <w:pPr>
        <w:pStyle w:val="ListParagraph"/>
        <w:numPr>
          <w:ilvl w:val="2"/>
          <w:numId w:val="1"/>
        </w:numPr>
        <w:spacing w:line="360" w:lineRule="auto"/>
        <w:rPr>
          <w:rFonts w:ascii="Times New Roman" w:hAnsi="Times New Roman" w:eastAsia="Times New Roman" w:cs="Times New Roman"/>
          <w:noProof w:val="0"/>
          <w:sz w:val="24"/>
          <w:szCs w:val="24"/>
          <w:lang w:val="en-US"/>
        </w:rPr>
      </w:pPr>
      <w:r w:rsidRPr="39EED4D9" w:rsidR="452AC74E">
        <w:rPr>
          <w:rFonts w:ascii="Times New Roman" w:hAnsi="Times New Roman" w:eastAsia="Times New Roman" w:cs="Times New Roman"/>
          <w:noProof w:val="0"/>
          <w:sz w:val="24"/>
          <w:szCs w:val="24"/>
          <w:lang w:val="en-US"/>
        </w:rPr>
        <w:t>establishing better evacuation plans,</w:t>
      </w:r>
    </w:p>
    <w:p w:rsidR="452AC74E" w:rsidP="39EED4D9" w:rsidRDefault="452AC74E" w14:paraId="16130962" w14:textId="0CC70778">
      <w:pPr>
        <w:pStyle w:val="ListParagraph"/>
        <w:numPr>
          <w:ilvl w:val="2"/>
          <w:numId w:val="1"/>
        </w:numPr>
        <w:spacing w:line="360" w:lineRule="auto"/>
        <w:rPr>
          <w:rFonts w:ascii="Times New Roman" w:hAnsi="Times New Roman" w:eastAsia="Times New Roman" w:cs="Times New Roman"/>
          <w:noProof w:val="0"/>
          <w:sz w:val="24"/>
          <w:szCs w:val="24"/>
          <w:lang w:val="en-US"/>
        </w:rPr>
      </w:pPr>
      <w:r w:rsidRPr="39EED4D9" w:rsidR="452AC74E">
        <w:rPr>
          <w:rFonts w:ascii="Times New Roman" w:hAnsi="Times New Roman" w:eastAsia="Times New Roman" w:cs="Times New Roman"/>
          <w:noProof w:val="0"/>
          <w:sz w:val="24"/>
          <w:szCs w:val="24"/>
          <w:lang w:val="en-US"/>
        </w:rPr>
        <w:t xml:space="preserve">suggesting new plans for urban land use to reduce the negative impacts of natural disasters as well as to boost the economy of </w:t>
      </w:r>
      <w:r w:rsidRPr="39EED4D9" w:rsidR="0F177340">
        <w:rPr>
          <w:rFonts w:ascii="Times New Roman" w:hAnsi="Times New Roman" w:eastAsia="Times New Roman" w:cs="Times New Roman"/>
          <w:noProof w:val="0"/>
          <w:sz w:val="24"/>
          <w:szCs w:val="24"/>
          <w:lang w:val="en-US"/>
        </w:rPr>
        <w:t>Haiti</w:t>
      </w:r>
      <w:r w:rsidRPr="39EED4D9" w:rsidR="452AC74E">
        <w:rPr>
          <w:rFonts w:ascii="Times New Roman" w:hAnsi="Times New Roman" w:eastAsia="Times New Roman" w:cs="Times New Roman"/>
          <w:noProof w:val="0"/>
          <w:sz w:val="24"/>
          <w:szCs w:val="24"/>
          <w:lang w:val="en-US"/>
        </w:rPr>
        <w:t>,</w:t>
      </w:r>
    </w:p>
    <w:p w:rsidR="452AC74E" w:rsidP="39EED4D9" w:rsidRDefault="452AC74E" w14:paraId="42492147" w14:textId="669190A8">
      <w:pPr>
        <w:pStyle w:val="ListParagraph"/>
        <w:numPr>
          <w:ilvl w:val="2"/>
          <w:numId w:val="1"/>
        </w:numPr>
        <w:spacing w:line="360" w:lineRule="auto"/>
        <w:rPr>
          <w:rFonts w:ascii="Times New Roman" w:hAnsi="Times New Roman" w:eastAsia="Times New Roman" w:cs="Times New Roman"/>
          <w:noProof w:val="0"/>
          <w:sz w:val="24"/>
          <w:szCs w:val="24"/>
          <w:lang w:val="en-US"/>
        </w:rPr>
      </w:pPr>
      <w:r w:rsidRPr="39EED4D9" w:rsidR="452AC74E">
        <w:rPr>
          <w:rFonts w:ascii="Times New Roman" w:hAnsi="Times New Roman" w:eastAsia="Times New Roman" w:cs="Times New Roman"/>
          <w:noProof w:val="0"/>
          <w:sz w:val="24"/>
          <w:szCs w:val="24"/>
          <w:lang w:val="en-US"/>
        </w:rPr>
        <w:t xml:space="preserve">MEDCs sending workers to help with </w:t>
      </w:r>
      <w:r w:rsidRPr="39EED4D9" w:rsidR="452AC74E">
        <w:rPr>
          <w:rFonts w:ascii="Times New Roman" w:hAnsi="Times New Roman" w:eastAsia="Times New Roman" w:cs="Times New Roman"/>
          <w:noProof w:val="0"/>
          <w:sz w:val="24"/>
          <w:szCs w:val="24"/>
          <w:lang w:val="en-US"/>
        </w:rPr>
        <w:t>reconstruction;</w:t>
      </w:r>
    </w:p>
    <w:p w:rsidR="67EAAF62" w:rsidP="39EED4D9" w:rsidRDefault="67EAAF62" w14:paraId="40916ED1" w14:textId="48D1C25C">
      <w:pPr>
        <w:pStyle w:val="ListParagraph"/>
        <w:numPr>
          <w:ilvl w:val="0"/>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67EAAF6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Strongly </w:t>
      </w:r>
      <w:r w:rsidRPr="39EED4D9" w:rsidR="5431AFAA">
        <w:rPr>
          <w:rFonts w:ascii="Times New Roman" w:hAnsi="Times New Roman" w:eastAsia="Times New Roman" w:cs="Times New Roman"/>
          <w:b w:val="0"/>
          <w:bCs w:val="0"/>
          <w:i w:val="0"/>
          <w:iCs w:val="0"/>
          <w:noProof w:val="0"/>
          <w:color w:val="000000" w:themeColor="text1" w:themeTint="FF" w:themeShade="FF"/>
          <w:sz w:val="24"/>
          <w:szCs w:val="24"/>
          <w:u w:val="single"/>
          <w:lang w:val="en-US"/>
        </w:rPr>
        <w:t>urges</w:t>
      </w:r>
      <w:r w:rsidRPr="39EED4D9" w:rsidR="5431AFAA">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nations to conduct special military </w:t>
      </w:r>
      <w:r w:rsidRPr="39EED4D9" w:rsidR="0BFF3F4F">
        <w:rPr>
          <w:rFonts w:ascii="Times New Roman" w:hAnsi="Times New Roman" w:eastAsia="Times New Roman" w:cs="Times New Roman"/>
          <w:b w:val="0"/>
          <w:bCs w:val="0"/>
          <w:i w:val="0"/>
          <w:iCs w:val="0"/>
          <w:noProof w:val="0"/>
          <w:color w:val="000000" w:themeColor="text1" w:themeTint="FF" w:themeShade="FF"/>
          <w:sz w:val="24"/>
          <w:szCs w:val="24"/>
          <w:u w:val="none"/>
          <w:lang w:val="en-US"/>
        </w:rPr>
        <w:t>operations</w:t>
      </w:r>
      <w:r w:rsidRPr="39EED4D9" w:rsidR="5431AFAA">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w:t>
      </w:r>
      <w:r w:rsidRPr="39EED4D9" w:rsidR="655BDAAC">
        <w:rPr>
          <w:rFonts w:ascii="Times New Roman" w:hAnsi="Times New Roman" w:eastAsia="Times New Roman" w:cs="Times New Roman"/>
          <w:b w:val="0"/>
          <w:bCs w:val="0"/>
          <w:i w:val="0"/>
          <w:iCs w:val="0"/>
          <w:noProof w:val="0"/>
          <w:color w:val="000000" w:themeColor="text1" w:themeTint="FF" w:themeShade="FF"/>
          <w:sz w:val="24"/>
          <w:szCs w:val="24"/>
          <w:u w:val="none"/>
          <w:lang w:val="en-US"/>
        </w:rPr>
        <w:t>towards</w:t>
      </w:r>
      <w:r w:rsidRPr="39EED4D9" w:rsidR="5431AFAA">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the United States of America</w:t>
      </w:r>
      <w:r w:rsidRPr="39EED4D9" w:rsidR="299B09D5">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and all its allies in ways such as but not limited to:</w:t>
      </w:r>
    </w:p>
    <w:p w:rsidR="3E0933AF" w:rsidP="39EED4D9" w:rsidRDefault="3E0933AF" w14:paraId="25CDCF6B" w14:textId="41D5CEC7">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3E0933AF">
        <w:rPr>
          <w:rFonts w:ascii="Times New Roman" w:hAnsi="Times New Roman" w:eastAsia="Times New Roman" w:cs="Times New Roman"/>
          <w:b w:val="0"/>
          <w:bCs w:val="0"/>
          <w:i w:val="0"/>
          <w:iCs w:val="0"/>
          <w:noProof w:val="0"/>
          <w:color w:val="000000" w:themeColor="text1" w:themeTint="FF" w:themeShade="FF"/>
          <w:sz w:val="24"/>
          <w:szCs w:val="24"/>
          <w:u w:val="none"/>
          <w:lang w:val="en-US"/>
        </w:rPr>
        <w:t>n</w:t>
      </w:r>
      <w:r w:rsidRPr="39EED4D9" w:rsidR="5523FC0D">
        <w:rPr>
          <w:rFonts w:ascii="Times New Roman" w:hAnsi="Times New Roman" w:eastAsia="Times New Roman" w:cs="Times New Roman"/>
          <w:b w:val="0"/>
          <w:bCs w:val="0"/>
          <w:i w:val="0"/>
          <w:iCs w:val="0"/>
          <w:noProof w:val="0"/>
          <w:color w:val="000000" w:themeColor="text1" w:themeTint="FF" w:themeShade="FF"/>
          <w:sz w:val="24"/>
          <w:szCs w:val="24"/>
          <w:u w:val="none"/>
          <w:lang w:val="en-US"/>
        </w:rPr>
        <w:t>uclear weapons</w:t>
      </w:r>
      <w:r w:rsidRPr="39EED4D9" w:rsidR="21E1FD8F">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p>
    <w:p w:rsidR="37273454" w:rsidP="39EED4D9" w:rsidRDefault="37273454" w14:paraId="0FC40346" w14:textId="7924045A">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37273454">
        <w:rPr>
          <w:rFonts w:ascii="Times New Roman" w:hAnsi="Times New Roman" w:eastAsia="Times New Roman" w:cs="Times New Roman"/>
          <w:b w:val="0"/>
          <w:bCs w:val="0"/>
          <w:i w:val="0"/>
          <w:iCs w:val="0"/>
          <w:noProof w:val="0"/>
          <w:color w:val="000000" w:themeColor="text1" w:themeTint="FF" w:themeShade="FF"/>
          <w:sz w:val="24"/>
          <w:szCs w:val="24"/>
          <w:u w:val="none"/>
          <w:lang w:val="en-US"/>
        </w:rPr>
        <w:t>b</w:t>
      </w:r>
      <w:r w:rsidRPr="39EED4D9" w:rsidR="498072DC">
        <w:rPr>
          <w:rFonts w:ascii="Times New Roman" w:hAnsi="Times New Roman" w:eastAsia="Times New Roman" w:cs="Times New Roman"/>
          <w:b w:val="0"/>
          <w:bCs w:val="0"/>
          <w:i w:val="0"/>
          <w:iCs w:val="0"/>
          <w:noProof w:val="0"/>
          <w:color w:val="000000" w:themeColor="text1" w:themeTint="FF" w:themeShade="FF"/>
          <w:sz w:val="24"/>
          <w:szCs w:val="24"/>
          <w:u w:val="none"/>
          <w:lang w:val="en-US"/>
        </w:rPr>
        <w:t>ioweapons</w:t>
      </w:r>
      <w:r w:rsidRPr="39EED4D9" w:rsidR="48D0949B">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p>
    <w:p w:rsidR="15A03D72" w:rsidP="39EED4D9" w:rsidRDefault="15A03D72" w14:paraId="18D73B10" w14:textId="1195ECE8">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15A03D72">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Brazilian </w:t>
      </w:r>
      <w:r w:rsidRPr="39EED4D9" w:rsidR="46D8579B">
        <w:rPr>
          <w:rFonts w:ascii="Times New Roman" w:hAnsi="Times New Roman" w:eastAsia="Times New Roman" w:cs="Times New Roman"/>
          <w:b w:val="0"/>
          <w:bCs w:val="0"/>
          <w:i w:val="0"/>
          <w:iCs w:val="0"/>
          <w:noProof w:val="0"/>
          <w:color w:val="000000" w:themeColor="text1" w:themeTint="FF" w:themeShade="FF"/>
          <w:sz w:val="24"/>
          <w:szCs w:val="24"/>
          <w:u w:val="none"/>
          <w:lang w:val="en-US"/>
        </w:rPr>
        <w:t>j</w:t>
      </w:r>
      <w:r w:rsidRPr="39EED4D9" w:rsidR="15A03D72">
        <w:rPr>
          <w:rFonts w:ascii="Times New Roman" w:hAnsi="Times New Roman" w:eastAsia="Times New Roman" w:cs="Times New Roman"/>
          <w:b w:val="0"/>
          <w:bCs w:val="0"/>
          <w:i w:val="0"/>
          <w:iCs w:val="0"/>
          <w:noProof w:val="0"/>
          <w:color w:val="000000" w:themeColor="text1" w:themeTint="FF" w:themeShade="FF"/>
          <w:sz w:val="24"/>
          <w:szCs w:val="24"/>
          <w:u w:val="none"/>
          <w:lang w:val="en-US"/>
        </w:rPr>
        <w:t>aguars</w:t>
      </w:r>
      <w:r w:rsidRPr="39EED4D9" w:rsidR="51A595C0">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p>
    <w:p w:rsidR="5D5FFC6C" w:rsidP="39EED4D9" w:rsidRDefault="5D5FFC6C" w14:paraId="4DCE5A15" w14:textId="4790A518">
      <w:pPr>
        <w:pStyle w:val="ListParagraph"/>
        <w:numPr>
          <w:ilvl w:val="1"/>
          <w:numId w:val="1"/>
        </w:numPr>
        <w:spacing w:line="360"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39EED4D9" w:rsidR="5D5FFC6C">
        <w:rPr>
          <w:rFonts w:ascii="Times New Roman" w:hAnsi="Times New Roman" w:eastAsia="Times New Roman" w:cs="Times New Roman"/>
          <w:b w:val="0"/>
          <w:bCs w:val="0"/>
          <w:i w:val="0"/>
          <w:iCs w:val="0"/>
          <w:noProof w:val="0"/>
          <w:color w:val="000000" w:themeColor="text1" w:themeTint="FF" w:themeShade="FF"/>
          <w:sz w:val="24"/>
          <w:szCs w:val="24"/>
          <w:u w:val="none"/>
          <w:lang w:val="en-US"/>
        </w:rPr>
        <w:t>e</w:t>
      </w:r>
      <w:r w:rsidRPr="39EED4D9" w:rsidR="0C448A47">
        <w:rPr>
          <w:rFonts w:ascii="Times New Roman" w:hAnsi="Times New Roman" w:eastAsia="Times New Roman" w:cs="Times New Roman"/>
          <w:b w:val="0"/>
          <w:bCs w:val="0"/>
          <w:i w:val="0"/>
          <w:iCs w:val="0"/>
          <w:noProof w:val="0"/>
          <w:color w:val="000000" w:themeColor="text1" w:themeTint="FF" w:themeShade="FF"/>
          <w:sz w:val="24"/>
          <w:szCs w:val="24"/>
          <w:u w:val="none"/>
          <w:lang w:val="en-US"/>
        </w:rPr>
        <w:t>motional damage</w:t>
      </w:r>
      <w:r w:rsidRPr="39EED4D9" w:rsidR="753D10C1">
        <w:rPr>
          <w:rFonts w:ascii="Times New Roman" w:hAnsi="Times New Roman" w:eastAsia="Times New Roman" w:cs="Times New Roman"/>
          <w:b w:val="0"/>
          <w:bCs w:val="0"/>
          <w:i w:val="0"/>
          <w:iCs w:val="0"/>
          <w:noProof w:val="0"/>
          <w:color w:val="000000" w:themeColor="text1" w:themeTint="FF" w:themeShade="FF"/>
          <w:sz w:val="24"/>
          <w:szCs w:val="24"/>
          <w:u w:val="none"/>
          <w:lang w:val="en-US"/>
        </w:rPr>
        <w:t>;</w:t>
      </w:r>
    </w:p>
    <w:p w:rsidR="43C2B3E8" w:rsidP="39EED4D9" w:rsidRDefault="43C2B3E8" w14:paraId="67FA5F2E" w14:textId="2C35AB0D">
      <w:pPr>
        <w:pStyle w:val="ListParagraph"/>
        <w:numPr>
          <w:ilvl w:val="0"/>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u w:val="single"/>
          <w:lang w:val="en-US"/>
        </w:rPr>
        <w:t>Urges</w:t>
      </w:r>
      <w:r w:rsidRPr="39EED4D9" w:rsidR="43C2B3E8">
        <w:rPr>
          <w:rFonts w:ascii="Times New Roman" w:hAnsi="Times New Roman" w:eastAsia="Times New Roman" w:cs="Times New Roman"/>
          <w:noProof w:val="0"/>
          <w:sz w:val="24"/>
          <w:szCs w:val="24"/>
          <w:lang w:val="en-US"/>
        </w:rPr>
        <w:t xml:space="preserve"> all member states to take effective measures to mitigate the impacts of earthquakes on their</w:t>
      </w:r>
      <w:r w:rsidRPr="39EED4D9" w:rsidR="43C2B3E8">
        <w:rPr>
          <w:rFonts w:ascii="Times New Roman" w:hAnsi="Times New Roman" w:eastAsia="Times New Roman" w:cs="Times New Roman"/>
          <w:noProof w:val="0"/>
          <w:sz w:val="24"/>
          <w:szCs w:val="24"/>
          <w:lang w:val="en-US"/>
        </w:rPr>
        <w:t xml:space="preserve"> economies</w:t>
      </w:r>
      <w:r w:rsidRPr="39EED4D9" w:rsidR="43C2B3E8">
        <w:rPr>
          <w:rFonts w:ascii="Times New Roman" w:hAnsi="Times New Roman" w:eastAsia="Times New Roman" w:cs="Times New Roman"/>
          <w:noProof w:val="0"/>
          <w:sz w:val="24"/>
          <w:szCs w:val="24"/>
          <w:lang w:val="en-US"/>
        </w:rPr>
        <w:t>;</w:t>
      </w:r>
    </w:p>
    <w:p w:rsidR="43C2B3E8" w:rsidP="39EED4D9" w:rsidRDefault="43C2B3E8" w14:paraId="69F84409" w14:textId="2CB05D34">
      <w:pPr>
        <w:pStyle w:val="ListParagraph"/>
        <w:numPr>
          <w:ilvl w:val="1"/>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Encourages member states to </w:t>
      </w:r>
      <w:r w:rsidRPr="39EED4D9" w:rsidR="43C2B3E8">
        <w:rPr>
          <w:rFonts w:ascii="Times New Roman" w:hAnsi="Times New Roman" w:eastAsia="Times New Roman" w:cs="Times New Roman"/>
          <w:noProof w:val="0"/>
          <w:sz w:val="24"/>
          <w:szCs w:val="24"/>
          <w:lang w:val="en-US"/>
        </w:rPr>
        <w:t>establish</w:t>
      </w:r>
      <w:r w:rsidRPr="39EED4D9" w:rsidR="43C2B3E8">
        <w:rPr>
          <w:rFonts w:ascii="Times New Roman" w:hAnsi="Times New Roman" w:eastAsia="Times New Roman" w:cs="Times New Roman"/>
          <w:noProof w:val="0"/>
          <w:sz w:val="24"/>
          <w:szCs w:val="24"/>
          <w:lang w:val="en-US"/>
        </w:rPr>
        <w:t xml:space="preserve"> robust earthquake early warning systems to help minimize economic losses caused by </w:t>
      </w:r>
      <w:r w:rsidRPr="39EED4D9" w:rsidR="43C2B3E8">
        <w:rPr>
          <w:rFonts w:ascii="Times New Roman" w:hAnsi="Times New Roman" w:eastAsia="Times New Roman" w:cs="Times New Roman"/>
          <w:noProof w:val="0"/>
          <w:sz w:val="24"/>
          <w:szCs w:val="24"/>
          <w:lang w:val="en-US"/>
        </w:rPr>
        <w:t>earthquakes</w:t>
      </w:r>
      <w:r w:rsidRPr="39EED4D9" w:rsidR="49660C0E">
        <w:rPr>
          <w:rFonts w:ascii="Times New Roman" w:hAnsi="Times New Roman" w:eastAsia="Times New Roman" w:cs="Times New Roman"/>
          <w:noProof w:val="0"/>
          <w:sz w:val="24"/>
          <w:szCs w:val="24"/>
          <w:lang w:val="en-US"/>
        </w:rPr>
        <w:t>,</w:t>
      </w:r>
    </w:p>
    <w:p w:rsidR="43C2B3E8" w:rsidP="39EED4D9" w:rsidRDefault="43C2B3E8" w14:paraId="6DD6254C" w14:textId="387C53C3">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Recommends the use of advanced technologies, such as artificial intelligence and machine learning, to enhance the accuracy and reliability of earthquake early warning </w:t>
      </w:r>
      <w:r w:rsidRPr="39EED4D9" w:rsidR="43C2B3E8">
        <w:rPr>
          <w:rFonts w:ascii="Times New Roman" w:hAnsi="Times New Roman" w:eastAsia="Times New Roman" w:cs="Times New Roman"/>
          <w:noProof w:val="0"/>
          <w:sz w:val="24"/>
          <w:szCs w:val="24"/>
          <w:lang w:val="en-US"/>
        </w:rPr>
        <w:t>systems</w:t>
      </w:r>
      <w:r w:rsidRPr="39EED4D9" w:rsidR="222E821F">
        <w:rPr>
          <w:rFonts w:ascii="Times New Roman" w:hAnsi="Times New Roman" w:eastAsia="Times New Roman" w:cs="Times New Roman"/>
          <w:noProof w:val="0"/>
          <w:sz w:val="24"/>
          <w:szCs w:val="24"/>
          <w:lang w:val="en-US"/>
        </w:rPr>
        <w:t>,</w:t>
      </w:r>
    </w:p>
    <w:p w:rsidR="43C2B3E8" w:rsidP="39EED4D9" w:rsidRDefault="43C2B3E8" w14:paraId="2CB517C4" w14:textId="1962C5CA">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Calls on member states to </w:t>
      </w:r>
      <w:r w:rsidRPr="39EED4D9" w:rsidR="43C2B3E8">
        <w:rPr>
          <w:rFonts w:ascii="Times New Roman" w:hAnsi="Times New Roman" w:eastAsia="Times New Roman" w:cs="Times New Roman"/>
          <w:noProof w:val="0"/>
          <w:sz w:val="24"/>
          <w:szCs w:val="24"/>
          <w:lang w:val="en-US"/>
        </w:rPr>
        <w:t>provide</w:t>
      </w:r>
      <w:r w:rsidRPr="39EED4D9" w:rsidR="43C2B3E8">
        <w:rPr>
          <w:rFonts w:ascii="Times New Roman" w:hAnsi="Times New Roman" w:eastAsia="Times New Roman" w:cs="Times New Roman"/>
          <w:noProof w:val="0"/>
          <w:sz w:val="24"/>
          <w:szCs w:val="24"/>
          <w:lang w:val="en-US"/>
        </w:rPr>
        <w:t xml:space="preserve"> necessary funding to improve the infrastructure and technology of their earthquake early warning </w:t>
      </w:r>
      <w:r w:rsidRPr="39EED4D9" w:rsidR="43C2B3E8">
        <w:rPr>
          <w:rFonts w:ascii="Times New Roman" w:hAnsi="Times New Roman" w:eastAsia="Times New Roman" w:cs="Times New Roman"/>
          <w:noProof w:val="0"/>
          <w:sz w:val="24"/>
          <w:szCs w:val="24"/>
          <w:lang w:val="en-US"/>
        </w:rPr>
        <w:t>systems;</w:t>
      </w:r>
    </w:p>
    <w:p w:rsidR="43C2B3E8" w:rsidP="39EED4D9" w:rsidRDefault="43C2B3E8" w14:paraId="71AC60B0" w14:textId="3B24FF41">
      <w:pPr>
        <w:pStyle w:val="ListParagraph"/>
        <w:numPr>
          <w:ilvl w:val="1"/>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Calls for member states to develop and implement earthquake-resistant building codes and standards to minimize the damage caused by </w:t>
      </w:r>
      <w:r w:rsidRPr="39EED4D9" w:rsidR="43C2B3E8">
        <w:rPr>
          <w:rFonts w:ascii="Times New Roman" w:hAnsi="Times New Roman" w:eastAsia="Times New Roman" w:cs="Times New Roman"/>
          <w:noProof w:val="0"/>
          <w:sz w:val="24"/>
          <w:szCs w:val="24"/>
          <w:lang w:val="en-US"/>
        </w:rPr>
        <w:t>ear</w:t>
      </w:r>
      <w:r w:rsidRPr="39EED4D9" w:rsidR="43C2B3E8">
        <w:rPr>
          <w:rFonts w:ascii="Times New Roman" w:hAnsi="Times New Roman" w:eastAsia="Times New Roman" w:cs="Times New Roman"/>
          <w:noProof w:val="0"/>
          <w:sz w:val="24"/>
          <w:szCs w:val="24"/>
          <w:lang w:val="en-US"/>
        </w:rPr>
        <w:t>thquakes;</w:t>
      </w:r>
    </w:p>
    <w:p w:rsidR="43C2B3E8" w:rsidP="39EED4D9" w:rsidRDefault="43C2B3E8" w14:paraId="0469C563" w14:textId="4345A833">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Urges member states to strengthen the enforcement of building codes and standards through regular inspections and </w:t>
      </w:r>
      <w:r w:rsidRPr="39EED4D9" w:rsidR="43C2B3E8">
        <w:rPr>
          <w:rFonts w:ascii="Times New Roman" w:hAnsi="Times New Roman" w:eastAsia="Times New Roman" w:cs="Times New Roman"/>
          <w:noProof w:val="0"/>
          <w:sz w:val="24"/>
          <w:szCs w:val="24"/>
          <w:lang w:val="en-US"/>
        </w:rPr>
        <w:t>assessments;</w:t>
      </w:r>
    </w:p>
    <w:p w:rsidR="43C2B3E8" w:rsidP="39EED4D9" w:rsidRDefault="43C2B3E8" w14:paraId="056104CB" w14:textId="37B5300A">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Encourages member states to </w:t>
      </w:r>
      <w:r w:rsidRPr="39EED4D9" w:rsidR="43C2B3E8">
        <w:rPr>
          <w:rFonts w:ascii="Times New Roman" w:hAnsi="Times New Roman" w:eastAsia="Times New Roman" w:cs="Times New Roman"/>
          <w:noProof w:val="0"/>
          <w:sz w:val="24"/>
          <w:szCs w:val="24"/>
          <w:lang w:val="en-US"/>
        </w:rPr>
        <w:t>provide</w:t>
      </w:r>
      <w:r w:rsidRPr="39EED4D9" w:rsidR="43C2B3E8">
        <w:rPr>
          <w:rFonts w:ascii="Times New Roman" w:hAnsi="Times New Roman" w:eastAsia="Times New Roman" w:cs="Times New Roman"/>
          <w:noProof w:val="0"/>
          <w:sz w:val="24"/>
          <w:szCs w:val="24"/>
          <w:lang w:val="en-US"/>
        </w:rPr>
        <w:t xml:space="preserve"> financial incentives to encourage building owners and developers to construct earthquake-resistant </w:t>
      </w:r>
      <w:r w:rsidRPr="39EED4D9" w:rsidR="43C2B3E8">
        <w:rPr>
          <w:rFonts w:ascii="Times New Roman" w:hAnsi="Times New Roman" w:eastAsia="Times New Roman" w:cs="Times New Roman"/>
          <w:noProof w:val="0"/>
          <w:sz w:val="24"/>
          <w:szCs w:val="24"/>
          <w:lang w:val="en-US"/>
        </w:rPr>
        <w:t>buildings</w:t>
      </w:r>
      <w:r w:rsidRPr="39EED4D9" w:rsidR="10793C12">
        <w:rPr>
          <w:rFonts w:ascii="Times New Roman" w:hAnsi="Times New Roman" w:eastAsia="Times New Roman" w:cs="Times New Roman"/>
          <w:noProof w:val="0"/>
          <w:sz w:val="24"/>
          <w:szCs w:val="24"/>
          <w:lang w:val="en-US"/>
        </w:rPr>
        <w:t>;</w:t>
      </w:r>
    </w:p>
    <w:p w:rsidR="5BF4975E" w:rsidP="39EED4D9" w:rsidRDefault="5BF4975E" w14:paraId="5E770404" w14:textId="3D6C5E54">
      <w:pPr>
        <w:pStyle w:val="ListParagraph"/>
        <w:numPr>
          <w:ilvl w:val="1"/>
          <w:numId w:val="1"/>
        </w:numPr>
        <w:bidi w:val="0"/>
        <w:spacing w:before="0" w:beforeAutospacing="off" w:after="160" w:afterAutospacing="off" w:line="360" w:lineRule="auto"/>
        <w:ind w:left="1440" w:right="0" w:hanging="360"/>
        <w:jc w:val="left"/>
        <w:rPr>
          <w:rFonts w:ascii="Times New Roman" w:hAnsi="Times New Roman" w:eastAsia="Times New Roman" w:cs="Times New Roman"/>
          <w:noProof w:val="0"/>
          <w:sz w:val="24"/>
          <w:szCs w:val="24"/>
          <w:lang w:val="en-US"/>
        </w:rPr>
      </w:pPr>
      <w:r w:rsidRPr="39EED4D9" w:rsidR="5BF4975E">
        <w:rPr>
          <w:rFonts w:ascii="Times New Roman" w:hAnsi="Times New Roman" w:eastAsia="Times New Roman" w:cs="Times New Roman"/>
          <w:noProof w:val="0"/>
          <w:sz w:val="24"/>
          <w:szCs w:val="24"/>
          <w:lang w:val="en-US"/>
        </w:rPr>
        <w:t xml:space="preserve">Make sure all citizens </w:t>
      </w:r>
      <w:r w:rsidRPr="39EED4D9" w:rsidR="5BF4975E">
        <w:rPr>
          <w:rFonts w:ascii="Times New Roman" w:hAnsi="Times New Roman" w:eastAsia="Times New Roman" w:cs="Times New Roman"/>
          <w:noProof w:val="0"/>
          <w:sz w:val="24"/>
          <w:szCs w:val="24"/>
          <w:lang w:val="en-US"/>
        </w:rPr>
        <w:t>participate</w:t>
      </w:r>
      <w:r w:rsidRPr="39EED4D9" w:rsidR="5BF4975E">
        <w:rPr>
          <w:rFonts w:ascii="Times New Roman" w:hAnsi="Times New Roman" w:eastAsia="Times New Roman" w:cs="Times New Roman"/>
          <w:noProof w:val="0"/>
          <w:sz w:val="24"/>
          <w:szCs w:val="24"/>
          <w:lang w:val="en-US"/>
        </w:rPr>
        <w:t xml:space="preserve"> in a mandatory "Shake It Off" dance class to improve their earthquake preparedness;</w:t>
      </w:r>
    </w:p>
    <w:p w:rsidR="43C2B3E8" w:rsidP="39EED4D9" w:rsidRDefault="43C2B3E8" w14:paraId="703871B5" w14:textId="3DA24803">
      <w:pPr>
        <w:pStyle w:val="ListParagraph"/>
        <w:numPr>
          <w:ilvl w:val="1"/>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Urges developed countries to </w:t>
      </w:r>
      <w:r w:rsidRPr="39EED4D9" w:rsidR="43C2B3E8">
        <w:rPr>
          <w:rFonts w:ascii="Times New Roman" w:hAnsi="Times New Roman" w:eastAsia="Times New Roman" w:cs="Times New Roman"/>
          <w:noProof w:val="0"/>
          <w:sz w:val="24"/>
          <w:szCs w:val="24"/>
          <w:lang w:val="en-US"/>
        </w:rPr>
        <w:t>provide</w:t>
      </w:r>
      <w:r w:rsidRPr="39EED4D9" w:rsidR="43C2B3E8">
        <w:rPr>
          <w:rFonts w:ascii="Times New Roman" w:hAnsi="Times New Roman" w:eastAsia="Times New Roman" w:cs="Times New Roman"/>
          <w:noProof w:val="0"/>
          <w:sz w:val="24"/>
          <w:szCs w:val="24"/>
          <w:lang w:val="en-US"/>
        </w:rPr>
        <w:t xml:space="preserve"> financial aid and technical </w:t>
      </w:r>
      <w:r w:rsidRPr="39EED4D9" w:rsidR="43C2B3E8">
        <w:rPr>
          <w:rFonts w:ascii="Times New Roman" w:hAnsi="Times New Roman" w:eastAsia="Times New Roman" w:cs="Times New Roman"/>
          <w:noProof w:val="0"/>
          <w:sz w:val="24"/>
          <w:szCs w:val="24"/>
          <w:lang w:val="en-US"/>
        </w:rPr>
        <w:t>assistance</w:t>
      </w:r>
      <w:r w:rsidRPr="39EED4D9" w:rsidR="43C2B3E8">
        <w:rPr>
          <w:rFonts w:ascii="Times New Roman" w:hAnsi="Times New Roman" w:eastAsia="Times New Roman" w:cs="Times New Roman"/>
          <w:noProof w:val="0"/>
          <w:sz w:val="24"/>
          <w:szCs w:val="24"/>
          <w:lang w:val="en-US"/>
        </w:rPr>
        <w:t xml:space="preserve"> to developing countries affected by earthquakes to help mitigate the economic impacts of </w:t>
      </w:r>
      <w:r w:rsidRPr="39EED4D9" w:rsidR="43C2B3E8">
        <w:rPr>
          <w:rFonts w:ascii="Times New Roman" w:hAnsi="Times New Roman" w:eastAsia="Times New Roman" w:cs="Times New Roman"/>
          <w:noProof w:val="0"/>
          <w:sz w:val="24"/>
          <w:szCs w:val="24"/>
          <w:lang w:val="en-US"/>
        </w:rPr>
        <w:t>earthquakes;</w:t>
      </w:r>
    </w:p>
    <w:p w:rsidR="43C2B3E8" w:rsidP="39EED4D9" w:rsidRDefault="43C2B3E8" w14:paraId="1622AFA4" w14:textId="6485A9C8">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Recommends the establishment of international earthquake relief funds to </w:t>
      </w:r>
      <w:r w:rsidRPr="39EED4D9" w:rsidR="43C2B3E8">
        <w:rPr>
          <w:rFonts w:ascii="Times New Roman" w:hAnsi="Times New Roman" w:eastAsia="Times New Roman" w:cs="Times New Roman"/>
          <w:noProof w:val="0"/>
          <w:sz w:val="24"/>
          <w:szCs w:val="24"/>
          <w:lang w:val="en-US"/>
        </w:rPr>
        <w:t>provide</w:t>
      </w:r>
      <w:r w:rsidRPr="39EED4D9" w:rsidR="43C2B3E8">
        <w:rPr>
          <w:rFonts w:ascii="Times New Roman" w:hAnsi="Times New Roman" w:eastAsia="Times New Roman" w:cs="Times New Roman"/>
          <w:noProof w:val="0"/>
          <w:sz w:val="24"/>
          <w:szCs w:val="24"/>
          <w:lang w:val="en-US"/>
        </w:rPr>
        <w:t xml:space="preserve"> financial </w:t>
      </w:r>
      <w:r w:rsidRPr="39EED4D9" w:rsidR="43C2B3E8">
        <w:rPr>
          <w:rFonts w:ascii="Times New Roman" w:hAnsi="Times New Roman" w:eastAsia="Times New Roman" w:cs="Times New Roman"/>
          <w:noProof w:val="0"/>
          <w:sz w:val="24"/>
          <w:szCs w:val="24"/>
          <w:lang w:val="en-US"/>
        </w:rPr>
        <w:t>assistance</w:t>
      </w:r>
      <w:r w:rsidRPr="39EED4D9" w:rsidR="43C2B3E8">
        <w:rPr>
          <w:rFonts w:ascii="Times New Roman" w:hAnsi="Times New Roman" w:eastAsia="Times New Roman" w:cs="Times New Roman"/>
          <w:noProof w:val="0"/>
          <w:sz w:val="24"/>
          <w:szCs w:val="24"/>
          <w:lang w:val="en-US"/>
        </w:rPr>
        <w:t xml:space="preserve"> to countries affected by </w:t>
      </w:r>
      <w:r w:rsidRPr="39EED4D9" w:rsidR="43C2B3E8">
        <w:rPr>
          <w:rFonts w:ascii="Times New Roman" w:hAnsi="Times New Roman" w:eastAsia="Times New Roman" w:cs="Times New Roman"/>
          <w:noProof w:val="0"/>
          <w:sz w:val="24"/>
          <w:szCs w:val="24"/>
          <w:lang w:val="en-US"/>
        </w:rPr>
        <w:t>earthquakes;</w:t>
      </w:r>
    </w:p>
    <w:p w:rsidR="43C2B3E8" w:rsidP="39EED4D9" w:rsidRDefault="43C2B3E8" w14:paraId="1B19DC27" w14:textId="2044C4B8">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Calls on developed countries to </w:t>
      </w:r>
      <w:r w:rsidRPr="39EED4D9" w:rsidR="43C2B3E8">
        <w:rPr>
          <w:rFonts w:ascii="Times New Roman" w:hAnsi="Times New Roman" w:eastAsia="Times New Roman" w:cs="Times New Roman"/>
          <w:noProof w:val="0"/>
          <w:sz w:val="24"/>
          <w:szCs w:val="24"/>
          <w:lang w:val="en-US"/>
        </w:rPr>
        <w:t>provide</w:t>
      </w:r>
      <w:r w:rsidRPr="39EED4D9" w:rsidR="43C2B3E8">
        <w:rPr>
          <w:rFonts w:ascii="Times New Roman" w:hAnsi="Times New Roman" w:eastAsia="Times New Roman" w:cs="Times New Roman"/>
          <w:noProof w:val="0"/>
          <w:sz w:val="24"/>
          <w:szCs w:val="24"/>
          <w:lang w:val="en-US"/>
        </w:rPr>
        <w:t xml:space="preserve"> technical </w:t>
      </w:r>
      <w:r w:rsidRPr="39EED4D9" w:rsidR="43C2B3E8">
        <w:rPr>
          <w:rFonts w:ascii="Times New Roman" w:hAnsi="Times New Roman" w:eastAsia="Times New Roman" w:cs="Times New Roman"/>
          <w:noProof w:val="0"/>
          <w:sz w:val="24"/>
          <w:szCs w:val="24"/>
          <w:lang w:val="en-US"/>
        </w:rPr>
        <w:t>expertise</w:t>
      </w:r>
      <w:r w:rsidRPr="39EED4D9" w:rsidR="43C2B3E8">
        <w:rPr>
          <w:rFonts w:ascii="Times New Roman" w:hAnsi="Times New Roman" w:eastAsia="Times New Roman" w:cs="Times New Roman"/>
          <w:noProof w:val="0"/>
          <w:sz w:val="24"/>
          <w:szCs w:val="24"/>
          <w:lang w:val="en-US"/>
        </w:rPr>
        <w:t xml:space="preserve"> and knowledge transfer to developing countries to help them develop their earthquake early warning systems and earthquake-resistant building </w:t>
      </w:r>
      <w:r w:rsidRPr="39EED4D9" w:rsidR="43C2B3E8">
        <w:rPr>
          <w:rFonts w:ascii="Times New Roman" w:hAnsi="Times New Roman" w:eastAsia="Times New Roman" w:cs="Times New Roman"/>
          <w:noProof w:val="0"/>
          <w:sz w:val="24"/>
          <w:szCs w:val="24"/>
          <w:lang w:val="en-US"/>
        </w:rPr>
        <w:t>codes;</w:t>
      </w:r>
    </w:p>
    <w:p w:rsidR="43C2B3E8" w:rsidP="39EED4D9" w:rsidRDefault="43C2B3E8" w14:paraId="0F4EFCBA" w14:textId="48BE856A">
      <w:pPr>
        <w:pStyle w:val="ListParagraph"/>
        <w:numPr>
          <w:ilvl w:val="1"/>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Encourages international organizations such as the United Nations and the World Bank to support member states affected by earthquakes by </w:t>
      </w:r>
      <w:r w:rsidRPr="39EED4D9" w:rsidR="43C2B3E8">
        <w:rPr>
          <w:rFonts w:ascii="Times New Roman" w:hAnsi="Times New Roman" w:eastAsia="Times New Roman" w:cs="Times New Roman"/>
          <w:noProof w:val="0"/>
          <w:sz w:val="24"/>
          <w:szCs w:val="24"/>
          <w:lang w:val="en-US"/>
        </w:rPr>
        <w:t>providing</w:t>
      </w:r>
      <w:r w:rsidRPr="39EED4D9" w:rsidR="43C2B3E8">
        <w:rPr>
          <w:rFonts w:ascii="Times New Roman" w:hAnsi="Times New Roman" w:eastAsia="Times New Roman" w:cs="Times New Roman"/>
          <w:noProof w:val="0"/>
          <w:sz w:val="24"/>
          <w:szCs w:val="24"/>
          <w:lang w:val="en-US"/>
        </w:rPr>
        <w:t xml:space="preserve"> technical and financial </w:t>
      </w:r>
      <w:r w:rsidRPr="39EED4D9" w:rsidR="43C2B3E8">
        <w:rPr>
          <w:rFonts w:ascii="Times New Roman" w:hAnsi="Times New Roman" w:eastAsia="Times New Roman" w:cs="Times New Roman"/>
          <w:noProof w:val="0"/>
          <w:sz w:val="24"/>
          <w:szCs w:val="24"/>
          <w:lang w:val="en-US"/>
        </w:rPr>
        <w:t>assistance;</w:t>
      </w:r>
    </w:p>
    <w:p w:rsidR="43C2B3E8" w:rsidP="39EED4D9" w:rsidRDefault="43C2B3E8" w14:paraId="5D24E185" w14:textId="72A16EBC">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Calls on these organizations to develop and implement earthquake response plans to </w:t>
      </w:r>
      <w:r w:rsidRPr="39EED4D9" w:rsidR="43C2B3E8">
        <w:rPr>
          <w:rFonts w:ascii="Times New Roman" w:hAnsi="Times New Roman" w:eastAsia="Times New Roman" w:cs="Times New Roman"/>
          <w:noProof w:val="0"/>
          <w:sz w:val="24"/>
          <w:szCs w:val="24"/>
          <w:lang w:val="en-US"/>
        </w:rPr>
        <w:t>provide</w:t>
      </w:r>
      <w:r w:rsidRPr="39EED4D9" w:rsidR="43C2B3E8">
        <w:rPr>
          <w:rFonts w:ascii="Times New Roman" w:hAnsi="Times New Roman" w:eastAsia="Times New Roman" w:cs="Times New Roman"/>
          <w:noProof w:val="0"/>
          <w:sz w:val="24"/>
          <w:szCs w:val="24"/>
          <w:lang w:val="en-US"/>
        </w:rPr>
        <w:t xml:space="preserve"> emergency relief and reconstruction </w:t>
      </w:r>
      <w:r w:rsidRPr="39EED4D9" w:rsidR="43C2B3E8">
        <w:rPr>
          <w:rFonts w:ascii="Times New Roman" w:hAnsi="Times New Roman" w:eastAsia="Times New Roman" w:cs="Times New Roman"/>
          <w:noProof w:val="0"/>
          <w:sz w:val="24"/>
          <w:szCs w:val="24"/>
          <w:lang w:val="en-US"/>
        </w:rPr>
        <w:t>assistance</w:t>
      </w:r>
      <w:r w:rsidRPr="39EED4D9" w:rsidR="43C2B3E8">
        <w:rPr>
          <w:rFonts w:ascii="Times New Roman" w:hAnsi="Times New Roman" w:eastAsia="Times New Roman" w:cs="Times New Roman"/>
          <w:noProof w:val="0"/>
          <w:sz w:val="24"/>
          <w:szCs w:val="24"/>
          <w:lang w:val="en-US"/>
        </w:rPr>
        <w:t xml:space="preserve"> to affected </w:t>
      </w:r>
      <w:r w:rsidRPr="39EED4D9" w:rsidR="43C2B3E8">
        <w:rPr>
          <w:rFonts w:ascii="Times New Roman" w:hAnsi="Times New Roman" w:eastAsia="Times New Roman" w:cs="Times New Roman"/>
          <w:noProof w:val="0"/>
          <w:sz w:val="24"/>
          <w:szCs w:val="24"/>
          <w:lang w:val="en-US"/>
        </w:rPr>
        <w:t>countries;</w:t>
      </w:r>
    </w:p>
    <w:p w:rsidR="43C2B3E8" w:rsidP="39EED4D9" w:rsidRDefault="43C2B3E8" w14:paraId="3536270E" w14:textId="694F3716">
      <w:pPr>
        <w:pStyle w:val="ListParagraph"/>
        <w:numPr>
          <w:ilvl w:val="2"/>
          <w:numId w:val="1"/>
        </w:numPr>
        <w:bidi w:val="0"/>
        <w:spacing w:line="360" w:lineRule="auto"/>
        <w:rPr>
          <w:rFonts w:ascii="Times New Roman" w:hAnsi="Times New Roman" w:eastAsia="Times New Roman" w:cs="Times New Roman"/>
          <w:noProof w:val="0"/>
          <w:sz w:val="24"/>
          <w:szCs w:val="24"/>
          <w:lang w:val="en-US"/>
        </w:rPr>
      </w:pPr>
      <w:r w:rsidRPr="39EED4D9" w:rsidR="43C2B3E8">
        <w:rPr>
          <w:rFonts w:ascii="Times New Roman" w:hAnsi="Times New Roman" w:eastAsia="Times New Roman" w:cs="Times New Roman"/>
          <w:noProof w:val="0"/>
          <w:sz w:val="24"/>
          <w:szCs w:val="24"/>
          <w:lang w:val="en-US"/>
        </w:rPr>
        <w:t xml:space="preserve">Urges these organizations to work closely with member states to develop long-term strategies to mitigate the economic impacts of </w:t>
      </w:r>
      <w:r w:rsidRPr="39EED4D9" w:rsidR="43C2B3E8">
        <w:rPr>
          <w:rFonts w:ascii="Times New Roman" w:hAnsi="Times New Roman" w:eastAsia="Times New Roman" w:cs="Times New Roman"/>
          <w:noProof w:val="0"/>
          <w:sz w:val="24"/>
          <w:szCs w:val="24"/>
          <w:lang w:val="en-US"/>
        </w:rPr>
        <w:t>earthquakes</w:t>
      </w:r>
      <w:r w:rsidRPr="39EED4D9" w:rsidR="700B9F1A">
        <w:rPr>
          <w:rFonts w:ascii="Times New Roman" w:hAnsi="Times New Roman" w:eastAsia="Times New Roman" w:cs="Times New Roman"/>
          <w:noProof w:val="0"/>
          <w:sz w:val="24"/>
          <w:szCs w:val="24"/>
          <w:lang w:val="en-US"/>
        </w:rPr>
        <w:t>;</w:t>
      </w:r>
    </w:p>
    <w:p w:rsidR="0FF7A73C" w:rsidP="39EED4D9" w:rsidRDefault="0FF7A73C" w14:paraId="6E92EDC0" w14:textId="31938EFA">
      <w:pPr>
        <w:pStyle w:val="ListParagraph"/>
        <w:numPr>
          <w:ilvl w:val="0"/>
          <w:numId w:val="1"/>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u w:val="single"/>
          <w:lang w:val="en-US"/>
        </w:rPr>
        <w:t>Encourages</w:t>
      </w:r>
      <w:r w:rsidRPr="39EED4D9" w:rsidR="0FF7A73C">
        <w:rPr>
          <w:rFonts w:ascii="Times New Roman" w:hAnsi="Times New Roman" w:eastAsia="Times New Roman" w:cs="Times New Roman"/>
          <w:noProof w:val="0"/>
          <w:sz w:val="24"/>
          <w:szCs w:val="24"/>
          <w:lang w:val="en-US"/>
        </w:rPr>
        <w:t xml:space="preserve"> the international community to take swift and decisive action to secure </w:t>
      </w:r>
      <w:r w:rsidRPr="39EED4D9" w:rsidR="0FF7A73C">
        <w:rPr>
          <w:rFonts w:ascii="Times New Roman" w:hAnsi="Times New Roman" w:eastAsia="Times New Roman" w:cs="Times New Roman"/>
          <w:noProof w:val="0"/>
          <w:sz w:val="24"/>
          <w:szCs w:val="24"/>
          <w:lang w:val="en-US"/>
        </w:rPr>
        <w:t>the</w:t>
      </w:r>
      <w:r w:rsidRPr="39EED4D9" w:rsidR="0FF7A73C">
        <w:rPr>
          <w:rFonts w:ascii="Times New Roman" w:hAnsi="Times New Roman" w:eastAsia="Times New Roman" w:cs="Times New Roman"/>
          <w:noProof w:val="0"/>
          <w:sz w:val="24"/>
          <w:szCs w:val="24"/>
          <w:lang w:val="en-US"/>
        </w:rPr>
        <w:t xml:space="preserve"> release of the President of Haiti an</w:t>
      </w:r>
      <w:r w:rsidRPr="39EED4D9" w:rsidR="0FF7A73C">
        <w:rPr>
          <w:rFonts w:ascii="Times New Roman" w:hAnsi="Times New Roman" w:eastAsia="Times New Roman" w:cs="Times New Roman"/>
          <w:noProof w:val="0"/>
          <w:sz w:val="24"/>
          <w:szCs w:val="24"/>
          <w:lang w:val="en-US"/>
        </w:rPr>
        <w:t xml:space="preserve">d </w:t>
      </w:r>
      <w:bookmarkStart w:name="_Int_QjIOeRkX" w:id="1036776078"/>
      <w:r w:rsidRPr="39EED4D9" w:rsidR="0FF7A73C">
        <w:rPr>
          <w:rFonts w:ascii="Times New Roman" w:hAnsi="Times New Roman" w:eastAsia="Times New Roman" w:cs="Times New Roman"/>
          <w:noProof w:val="0"/>
          <w:sz w:val="24"/>
          <w:szCs w:val="24"/>
          <w:lang w:val="en-US"/>
        </w:rPr>
        <w:t xml:space="preserve">provide </w:t>
      </w:r>
      <w:r w:rsidRPr="39EED4D9" w:rsidR="0FF7A73C">
        <w:rPr>
          <w:rFonts w:ascii="Times New Roman" w:hAnsi="Times New Roman" w:eastAsia="Times New Roman" w:cs="Times New Roman"/>
          <w:noProof w:val="0"/>
          <w:sz w:val="24"/>
          <w:szCs w:val="24"/>
          <w:lang w:val="en-US"/>
        </w:rPr>
        <w:t>assistance</w:t>
      </w:r>
      <w:r w:rsidRPr="39EED4D9" w:rsidR="0FF7A73C">
        <w:rPr>
          <w:rFonts w:ascii="Times New Roman" w:hAnsi="Times New Roman" w:eastAsia="Times New Roman" w:cs="Times New Roman"/>
          <w:noProof w:val="0"/>
          <w:sz w:val="24"/>
          <w:szCs w:val="24"/>
          <w:lang w:val="en-US"/>
        </w:rPr>
        <w:t xml:space="preserve"> </w:t>
      </w:r>
      <w:r w:rsidRPr="39EED4D9" w:rsidR="0FF7A73C">
        <w:rPr>
          <w:rFonts w:ascii="Times New Roman" w:hAnsi="Times New Roman" w:eastAsia="Times New Roman" w:cs="Times New Roman"/>
          <w:noProof w:val="0"/>
          <w:sz w:val="24"/>
          <w:szCs w:val="24"/>
          <w:lang w:val="en-US"/>
        </w:rPr>
        <w:t>to</w:t>
      </w:r>
      <w:bookmarkEnd w:id="1036776078"/>
      <w:r w:rsidRPr="39EED4D9" w:rsidR="0FF7A73C">
        <w:rPr>
          <w:rFonts w:ascii="Times New Roman" w:hAnsi="Times New Roman" w:eastAsia="Times New Roman" w:cs="Times New Roman"/>
          <w:noProof w:val="0"/>
          <w:sz w:val="24"/>
          <w:szCs w:val="24"/>
          <w:lang w:val="en-US"/>
        </w:rPr>
        <w:t xml:space="preserve"> the country in its recovery </w:t>
      </w:r>
      <w:r w:rsidRPr="39EED4D9" w:rsidR="0FF7A73C">
        <w:rPr>
          <w:rFonts w:ascii="Times New Roman" w:hAnsi="Times New Roman" w:eastAsia="Times New Roman" w:cs="Times New Roman"/>
          <w:noProof w:val="0"/>
          <w:sz w:val="24"/>
          <w:szCs w:val="24"/>
          <w:lang w:val="en-US"/>
        </w:rPr>
        <w:t>efforts;</w:t>
      </w:r>
    </w:p>
    <w:p w:rsidR="0FF7A73C" w:rsidP="39EED4D9" w:rsidRDefault="0FF7A73C" w14:paraId="6485BD5B" w14:textId="447B8634">
      <w:pPr>
        <w:pStyle w:val="ListParagraph"/>
        <w:numPr>
          <w:ilvl w:val="0"/>
          <w:numId w:val="22"/>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lang w:val="en-US"/>
        </w:rPr>
        <w:t xml:space="preserve">Diplomatic channels must be </w:t>
      </w:r>
      <w:r w:rsidRPr="39EED4D9" w:rsidR="0FF7A73C">
        <w:rPr>
          <w:rFonts w:ascii="Times New Roman" w:hAnsi="Times New Roman" w:eastAsia="Times New Roman" w:cs="Times New Roman"/>
          <w:noProof w:val="0"/>
          <w:sz w:val="24"/>
          <w:szCs w:val="24"/>
          <w:lang w:val="en-US"/>
        </w:rPr>
        <w:t>utilized</w:t>
      </w:r>
      <w:r w:rsidRPr="39EED4D9" w:rsidR="0FF7A73C">
        <w:rPr>
          <w:rFonts w:ascii="Times New Roman" w:hAnsi="Times New Roman" w:eastAsia="Times New Roman" w:cs="Times New Roman"/>
          <w:noProof w:val="0"/>
          <w:sz w:val="24"/>
          <w:szCs w:val="24"/>
          <w:lang w:val="en-US"/>
        </w:rPr>
        <w:t xml:space="preserve"> to negotiate with the kidnappers and secure the safe release of the </w:t>
      </w:r>
      <w:r w:rsidRPr="39EED4D9" w:rsidR="0FF7A73C">
        <w:rPr>
          <w:rFonts w:ascii="Times New Roman" w:hAnsi="Times New Roman" w:eastAsia="Times New Roman" w:cs="Times New Roman"/>
          <w:noProof w:val="0"/>
          <w:sz w:val="24"/>
          <w:szCs w:val="24"/>
          <w:lang w:val="en-US"/>
        </w:rPr>
        <w:t>President;</w:t>
      </w:r>
    </w:p>
    <w:p w:rsidR="0FF7A73C" w:rsidP="39EED4D9" w:rsidRDefault="0FF7A73C" w14:paraId="412ABA29" w14:textId="71D4358C">
      <w:pPr>
        <w:pStyle w:val="ListParagraph"/>
        <w:numPr>
          <w:ilvl w:val="0"/>
          <w:numId w:val="22"/>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lang w:val="en-US"/>
        </w:rPr>
        <w:t xml:space="preserve">International organizations and governments must work together to </w:t>
      </w:r>
      <w:r w:rsidRPr="39EED4D9" w:rsidR="0FF7A73C">
        <w:rPr>
          <w:rFonts w:ascii="Times New Roman" w:hAnsi="Times New Roman" w:eastAsia="Times New Roman" w:cs="Times New Roman"/>
          <w:noProof w:val="0"/>
          <w:sz w:val="24"/>
          <w:szCs w:val="24"/>
          <w:lang w:val="en-US"/>
        </w:rPr>
        <w:t>provide</w:t>
      </w:r>
      <w:r w:rsidRPr="39EED4D9" w:rsidR="0FF7A73C">
        <w:rPr>
          <w:rFonts w:ascii="Times New Roman" w:hAnsi="Times New Roman" w:eastAsia="Times New Roman" w:cs="Times New Roman"/>
          <w:noProof w:val="0"/>
          <w:sz w:val="24"/>
          <w:szCs w:val="24"/>
          <w:lang w:val="en-US"/>
        </w:rPr>
        <w:t xml:space="preserve"> the necessary resources and support to ensure a successful negotiation </w:t>
      </w:r>
      <w:r w:rsidRPr="39EED4D9" w:rsidR="0FF7A73C">
        <w:rPr>
          <w:rFonts w:ascii="Times New Roman" w:hAnsi="Times New Roman" w:eastAsia="Times New Roman" w:cs="Times New Roman"/>
          <w:noProof w:val="0"/>
          <w:sz w:val="24"/>
          <w:szCs w:val="24"/>
          <w:lang w:val="en-US"/>
        </w:rPr>
        <w:t>process;</w:t>
      </w:r>
    </w:p>
    <w:p w:rsidR="0FF7A73C" w:rsidP="39EED4D9" w:rsidRDefault="0FF7A73C" w14:paraId="7557CF86" w14:textId="3C712C86">
      <w:pPr>
        <w:pStyle w:val="ListParagraph"/>
        <w:numPr>
          <w:ilvl w:val="0"/>
          <w:numId w:val="22"/>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lang w:val="en-US"/>
        </w:rPr>
        <w:t xml:space="preserve">The international community must also </w:t>
      </w:r>
      <w:r w:rsidRPr="39EED4D9" w:rsidR="0FF7A73C">
        <w:rPr>
          <w:rFonts w:ascii="Times New Roman" w:hAnsi="Times New Roman" w:eastAsia="Times New Roman" w:cs="Times New Roman"/>
          <w:noProof w:val="0"/>
          <w:sz w:val="24"/>
          <w:szCs w:val="24"/>
          <w:lang w:val="en-US"/>
        </w:rPr>
        <w:t>provide</w:t>
      </w:r>
      <w:r w:rsidRPr="39EED4D9" w:rsidR="0FF7A73C">
        <w:rPr>
          <w:rFonts w:ascii="Times New Roman" w:hAnsi="Times New Roman" w:eastAsia="Times New Roman" w:cs="Times New Roman"/>
          <w:noProof w:val="0"/>
          <w:sz w:val="24"/>
          <w:szCs w:val="24"/>
          <w:lang w:val="en-US"/>
        </w:rPr>
        <w:t xml:space="preserve"> humanitarian aid and financial </w:t>
      </w:r>
      <w:r w:rsidRPr="39EED4D9" w:rsidR="0FF7A73C">
        <w:rPr>
          <w:rFonts w:ascii="Times New Roman" w:hAnsi="Times New Roman" w:eastAsia="Times New Roman" w:cs="Times New Roman"/>
          <w:noProof w:val="0"/>
          <w:sz w:val="24"/>
          <w:szCs w:val="24"/>
          <w:lang w:val="en-US"/>
        </w:rPr>
        <w:t>assistance</w:t>
      </w:r>
      <w:r w:rsidRPr="39EED4D9" w:rsidR="0FF7A73C">
        <w:rPr>
          <w:rFonts w:ascii="Times New Roman" w:hAnsi="Times New Roman" w:eastAsia="Times New Roman" w:cs="Times New Roman"/>
          <w:noProof w:val="0"/>
          <w:sz w:val="24"/>
          <w:szCs w:val="24"/>
          <w:lang w:val="en-US"/>
        </w:rPr>
        <w:t xml:space="preserve"> to Haiti to help the country recover from the earthquake and address the underlying economic issues that may have contributed to the kidnapping including but not limited to investment in:</w:t>
      </w:r>
    </w:p>
    <w:p w:rsidR="0FF7A73C" w:rsidP="39EED4D9" w:rsidRDefault="0FF7A73C" w14:paraId="38814977" w14:textId="63B0AE7B">
      <w:pPr>
        <w:pStyle w:val="ListParagraph"/>
        <w:numPr>
          <w:ilvl w:val="0"/>
          <w:numId w:val="25"/>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lang w:val="en-US"/>
        </w:rPr>
        <w:t>Infrastructure</w:t>
      </w:r>
    </w:p>
    <w:p w:rsidR="0FF7A73C" w:rsidP="39EED4D9" w:rsidRDefault="0FF7A73C" w14:paraId="68498509" w14:textId="73B7FF7B">
      <w:pPr>
        <w:pStyle w:val="ListParagraph"/>
        <w:numPr>
          <w:ilvl w:val="0"/>
          <w:numId w:val="25"/>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lang w:val="en-US"/>
        </w:rPr>
        <w:t>Education</w:t>
      </w:r>
    </w:p>
    <w:p w:rsidR="0FF7A73C" w:rsidP="39EED4D9" w:rsidRDefault="0FF7A73C" w14:paraId="057934DD" w14:textId="7D1DA155">
      <w:pPr>
        <w:pStyle w:val="ListParagraph"/>
        <w:numPr>
          <w:ilvl w:val="0"/>
          <w:numId w:val="25"/>
        </w:numPr>
        <w:bidi w:val="0"/>
        <w:spacing w:line="360" w:lineRule="auto"/>
        <w:rPr>
          <w:rFonts w:ascii="Times New Roman" w:hAnsi="Times New Roman" w:eastAsia="Times New Roman" w:cs="Times New Roman"/>
          <w:noProof w:val="0"/>
          <w:sz w:val="24"/>
          <w:szCs w:val="24"/>
          <w:lang w:val="en-US"/>
        </w:rPr>
      </w:pPr>
      <w:r w:rsidRPr="39EED4D9" w:rsidR="0FF7A73C">
        <w:rPr>
          <w:rFonts w:ascii="Times New Roman" w:hAnsi="Times New Roman" w:eastAsia="Times New Roman" w:cs="Times New Roman"/>
          <w:noProof w:val="0"/>
          <w:sz w:val="24"/>
          <w:szCs w:val="24"/>
          <w:lang w:val="en-US"/>
        </w:rPr>
        <w:t>Healthcare;</w:t>
      </w:r>
    </w:p>
    <w:p w:rsidR="36BEC6DA" w:rsidP="39EED4D9" w:rsidRDefault="36BEC6DA" w14:paraId="2BD1CE29" w14:textId="31BFD8E8">
      <w:pPr>
        <w:pStyle w:val="ListParagraph"/>
        <w:numPr>
          <w:ilvl w:val="0"/>
          <w:numId w:val="1"/>
        </w:numPr>
        <w:bidi w:val="0"/>
        <w:spacing w:line="360" w:lineRule="auto"/>
        <w:rPr>
          <w:rFonts w:ascii="Times New Roman" w:hAnsi="Times New Roman" w:eastAsia="Times New Roman" w:cs="Times New Roman"/>
          <w:noProof w:val="0"/>
          <w:sz w:val="24"/>
          <w:szCs w:val="24"/>
          <w:lang w:val="en-US"/>
        </w:rPr>
      </w:pPr>
      <w:r w:rsidRPr="39EED4D9" w:rsidR="36BEC6DA">
        <w:rPr>
          <w:rFonts w:ascii="Times New Roman" w:hAnsi="Times New Roman" w:eastAsia="Times New Roman" w:cs="Times New Roman"/>
          <w:noProof w:val="0"/>
          <w:sz w:val="24"/>
          <w:szCs w:val="24"/>
          <w:u w:val="single"/>
          <w:lang w:val="en-US"/>
        </w:rPr>
        <w:t>Affirms</w:t>
      </w:r>
      <w:r w:rsidRPr="39EED4D9" w:rsidR="36BEC6DA">
        <w:rPr>
          <w:rFonts w:ascii="Times New Roman" w:hAnsi="Times New Roman" w:eastAsia="Times New Roman" w:cs="Times New Roman"/>
          <w:noProof w:val="0"/>
          <w:sz w:val="24"/>
          <w:szCs w:val="24"/>
          <w:lang w:val="en-US"/>
        </w:rPr>
        <w:t xml:space="preserve"> the </w:t>
      </w:r>
      <w:r w:rsidRPr="39EED4D9" w:rsidR="7BBB6E4C">
        <w:rPr>
          <w:rFonts w:ascii="Times New Roman" w:hAnsi="Times New Roman" w:eastAsia="Times New Roman" w:cs="Times New Roman"/>
          <w:noProof w:val="0"/>
          <w:sz w:val="24"/>
          <w:szCs w:val="24"/>
          <w:lang w:val="en-US"/>
        </w:rPr>
        <w:t>UPDRE</w:t>
      </w:r>
      <w:r w:rsidRPr="39EED4D9" w:rsidR="36BEC6DA">
        <w:rPr>
          <w:rFonts w:ascii="Times New Roman" w:hAnsi="Times New Roman" w:eastAsia="Times New Roman" w:cs="Times New Roman"/>
          <w:noProof w:val="0"/>
          <w:sz w:val="24"/>
          <w:szCs w:val="24"/>
          <w:lang w:val="en-US"/>
        </w:rPr>
        <w:t xml:space="preserve"> as a nuclear weapon state and not acceding to the international control of nuclear facilities, declaring the right and freedom to execute nuclear weapon testing without consequences, and wishes for countries to recognize the justifiable reasons to appropriate</w:t>
      </w:r>
      <w:r w:rsidRPr="39EED4D9" w:rsidR="36BEC6DA">
        <w:rPr>
          <w:rFonts w:ascii="Times New Roman" w:hAnsi="Times New Roman" w:eastAsia="Times New Roman" w:cs="Times New Roman"/>
          <w:noProof w:val="0"/>
          <w:sz w:val="24"/>
          <w:szCs w:val="24"/>
          <w:lang w:val="en-US"/>
        </w:rPr>
        <w:t xml:space="preserve">ly </w:t>
      </w:r>
      <w:r w:rsidRPr="39EED4D9" w:rsidR="36BEC6DA">
        <w:rPr>
          <w:rFonts w:ascii="Times New Roman" w:hAnsi="Times New Roman" w:eastAsia="Times New Roman" w:cs="Times New Roman"/>
          <w:noProof w:val="0"/>
          <w:sz w:val="24"/>
          <w:szCs w:val="24"/>
          <w:lang w:val="en-US"/>
        </w:rPr>
        <w:t>poss</w:t>
      </w:r>
      <w:r w:rsidRPr="39EED4D9" w:rsidR="36BEC6DA">
        <w:rPr>
          <w:rFonts w:ascii="Times New Roman" w:hAnsi="Times New Roman" w:eastAsia="Times New Roman" w:cs="Times New Roman"/>
          <w:noProof w:val="0"/>
          <w:sz w:val="24"/>
          <w:szCs w:val="24"/>
          <w:lang w:val="en-US"/>
        </w:rPr>
        <w:t>ess</w:t>
      </w:r>
      <w:r w:rsidRPr="39EED4D9" w:rsidR="36BEC6DA">
        <w:rPr>
          <w:rFonts w:ascii="Times New Roman" w:hAnsi="Times New Roman" w:eastAsia="Times New Roman" w:cs="Times New Roman"/>
          <w:noProof w:val="0"/>
          <w:sz w:val="24"/>
          <w:szCs w:val="24"/>
          <w:lang w:val="en-US"/>
        </w:rPr>
        <w:t xml:space="preserve"> nuclear weapons and to continue its nuclear weapon program including but not limited to:</w:t>
      </w:r>
    </w:p>
    <w:p w:rsidR="36BEC6DA" w:rsidP="39EED4D9" w:rsidRDefault="36BEC6DA" w14:paraId="69D3E7B9" w14:textId="365287E2">
      <w:pPr>
        <w:pStyle w:val="ListParagraph"/>
        <w:numPr>
          <w:ilvl w:val="1"/>
          <w:numId w:val="28"/>
        </w:numPr>
        <w:bidi w:val="0"/>
        <w:spacing w:line="360" w:lineRule="auto"/>
        <w:rPr>
          <w:rFonts w:ascii="Times New Roman" w:hAnsi="Times New Roman" w:eastAsia="Times New Roman" w:cs="Times New Roman"/>
          <w:noProof w:val="0"/>
          <w:sz w:val="24"/>
          <w:szCs w:val="24"/>
          <w:lang w:val="en-US"/>
        </w:rPr>
      </w:pPr>
      <w:r w:rsidRPr="39EED4D9" w:rsidR="36BEC6DA">
        <w:rPr>
          <w:rFonts w:ascii="Times New Roman" w:hAnsi="Times New Roman" w:eastAsia="Times New Roman" w:cs="Times New Roman"/>
          <w:noProof w:val="0"/>
          <w:sz w:val="24"/>
          <w:szCs w:val="24"/>
          <w:lang w:val="en-US"/>
        </w:rPr>
        <w:t>Protecting the national sovereignty and security of the UPDRE and contending against the dominance and growing intimidation of other nuclear weapon states such as the USA</w:t>
      </w:r>
    </w:p>
    <w:p w:rsidR="36BEC6DA" w:rsidP="39EED4D9" w:rsidRDefault="36BEC6DA" w14:paraId="5C93B70C" w14:textId="53FA228F">
      <w:pPr>
        <w:pStyle w:val="ListParagraph"/>
        <w:numPr>
          <w:ilvl w:val="1"/>
          <w:numId w:val="28"/>
        </w:numPr>
        <w:bidi w:val="0"/>
        <w:spacing w:line="360" w:lineRule="auto"/>
        <w:rPr>
          <w:rFonts w:ascii="Times New Roman" w:hAnsi="Times New Roman" w:eastAsia="Times New Roman" w:cs="Times New Roman"/>
          <w:noProof w:val="0"/>
          <w:sz w:val="24"/>
          <w:szCs w:val="24"/>
          <w:lang w:val="en-US"/>
        </w:rPr>
      </w:pPr>
      <w:r w:rsidRPr="39EED4D9" w:rsidR="36BEC6DA">
        <w:rPr>
          <w:rFonts w:ascii="Times New Roman" w:hAnsi="Times New Roman" w:eastAsia="Times New Roman" w:cs="Times New Roman"/>
          <w:noProof w:val="0"/>
          <w:sz w:val="24"/>
          <w:szCs w:val="24"/>
          <w:lang w:val="en-US"/>
        </w:rPr>
        <w:t xml:space="preserve">Simply the right to </w:t>
      </w:r>
      <w:r w:rsidRPr="39EED4D9" w:rsidR="36BEC6DA">
        <w:rPr>
          <w:rFonts w:ascii="Times New Roman" w:hAnsi="Times New Roman" w:eastAsia="Times New Roman" w:cs="Times New Roman"/>
          <w:noProof w:val="0"/>
          <w:sz w:val="24"/>
          <w:szCs w:val="24"/>
          <w:lang w:val="en-US"/>
        </w:rPr>
        <w:t>possess</w:t>
      </w:r>
      <w:r w:rsidRPr="39EED4D9" w:rsidR="36BEC6DA">
        <w:rPr>
          <w:rFonts w:ascii="Times New Roman" w:hAnsi="Times New Roman" w:eastAsia="Times New Roman" w:cs="Times New Roman"/>
          <w:noProof w:val="0"/>
          <w:sz w:val="24"/>
          <w:szCs w:val="24"/>
          <w:lang w:val="en-US"/>
        </w:rPr>
        <w:t xml:space="preserve"> nuclear weapons identical to other states such as the USA</w:t>
      </w:r>
      <w:r w:rsidRPr="39EED4D9" w:rsidR="483339DB">
        <w:rPr>
          <w:rFonts w:ascii="Times New Roman" w:hAnsi="Times New Roman" w:eastAsia="Times New Roman" w:cs="Times New Roman"/>
          <w:noProof w:val="0"/>
          <w:sz w:val="24"/>
          <w:szCs w:val="24"/>
          <w:lang w:val="en-US"/>
        </w:rPr>
        <w:t>;</w:t>
      </w:r>
    </w:p>
    <w:p w:rsidR="662A91A5" w:rsidP="39EED4D9" w:rsidRDefault="662A91A5" w14:paraId="0434FC20" w14:textId="041F1643">
      <w:pPr>
        <w:pStyle w:val="ListParagraph"/>
        <w:numPr>
          <w:ilvl w:val="0"/>
          <w:numId w:val="1"/>
        </w:numPr>
        <w:bidi w:val="0"/>
        <w:spacing w:line="360" w:lineRule="auto"/>
        <w:rPr>
          <w:rFonts w:ascii="Times New Roman" w:hAnsi="Times New Roman" w:eastAsia="Times New Roman" w:cs="Times New Roman"/>
          <w:noProof w:val="0"/>
          <w:sz w:val="24"/>
          <w:szCs w:val="24"/>
          <w:lang w:val="en-US"/>
        </w:rPr>
      </w:pPr>
      <w:r w:rsidRPr="39EED4D9" w:rsidR="662A91A5">
        <w:rPr>
          <w:rFonts w:ascii="Times New Roman" w:hAnsi="Times New Roman" w:eastAsia="Times New Roman" w:cs="Times New Roman"/>
          <w:noProof w:val="0"/>
          <w:sz w:val="24"/>
          <w:szCs w:val="24"/>
          <w:u w:val="single"/>
          <w:lang w:val="en-US"/>
        </w:rPr>
        <w:t xml:space="preserve">Further </w:t>
      </w:r>
      <w:r w:rsidRPr="39EED4D9" w:rsidR="662A91A5">
        <w:rPr>
          <w:rFonts w:ascii="Times New Roman" w:hAnsi="Times New Roman" w:eastAsia="Times New Roman" w:cs="Times New Roman"/>
          <w:noProof w:val="0"/>
          <w:sz w:val="24"/>
          <w:szCs w:val="24"/>
          <w:u w:val="single"/>
          <w:lang w:val="en-US"/>
        </w:rPr>
        <w:t>recom</w:t>
      </w:r>
      <w:r w:rsidRPr="39EED4D9" w:rsidR="662A91A5">
        <w:rPr>
          <w:rFonts w:ascii="Times New Roman" w:hAnsi="Times New Roman" w:eastAsia="Times New Roman" w:cs="Times New Roman"/>
          <w:noProof w:val="0"/>
          <w:sz w:val="24"/>
          <w:szCs w:val="24"/>
          <w:u w:val="single"/>
          <w:lang w:val="en-US"/>
        </w:rPr>
        <w:t>mends</w:t>
      </w:r>
      <w:r w:rsidRPr="39EED4D9" w:rsidR="662A91A5">
        <w:rPr>
          <w:rFonts w:ascii="Times New Roman" w:hAnsi="Times New Roman" w:eastAsia="Times New Roman" w:cs="Times New Roman"/>
          <w:noProof w:val="0"/>
          <w:sz w:val="24"/>
          <w:szCs w:val="24"/>
          <w:lang w:val="en-US"/>
        </w:rPr>
        <w:t xml:space="preserve"> </w:t>
      </w:r>
      <w:r w:rsidRPr="39EED4D9" w:rsidR="662A91A5">
        <w:rPr>
          <w:rFonts w:ascii="Times New Roman" w:hAnsi="Times New Roman" w:eastAsia="Times New Roman" w:cs="Times New Roman"/>
          <w:noProof w:val="0"/>
          <w:sz w:val="24"/>
          <w:szCs w:val="24"/>
          <w:lang w:val="en-US"/>
        </w:rPr>
        <w:t>t</w:t>
      </w:r>
      <w:r w:rsidRPr="39EED4D9" w:rsidR="483339DB">
        <w:rPr>
          <w:rFonts w:ascii="Times New Roman" w:hAnsi="Times New Roman" w:eastAsia="Times New Roman" w:cs="Times New Roman"/>
          <w:noProof w:val="0"/>
          <w:sz w:val="24"/>
          <w:szCs w:val="24"/>
          <w:lang w:val="en-US"/>
        </w:rPr>
        <w:t>h</w:t>
      </w:r>
      <w:r w:rsidRPr="39EED4D9" w:rsidR="483339DB">
        <w:rPr>
          <w:rFonts w:ascii="Times New Roman" w:hAnsi="Times New Roman" w:eastAsia="Times New Roman" w:cs="Times New Roman"/>
          <w:noProof w:val="0"/>
          <w:sz w:val="24"/>
          <w:szCs w:val="24"/>
          <w:lang w:val="en-US"/>
        </w:rPr>
        <w:t>e</w:t>
      </w:r>
      <w:r w:rsidRPr="39EED4D9" w:rsidR="483339DB">
        <w:rPr>
          <w:rFonts w:ascii="Times New Roman" w:hAnsi="Times New Roman" w:eastAsia="Times New Roman" w:cs="Times New Roman"/>
          <w:noProof w:val="0"/>
          <w:sz w:val="24"/>
          <w:szCs w:val="24"/>
          <w:lang w:val="en-US"/>
        </w:rPr>
        <w:t xml:space="preserve"> UPDRE offers to provide the kidnappers with a "Buy One, Get One Free" deal, allowing them to take two hostages for the price of </w:t>
      </w:r>
      <w:r w:rsidRPr="39EED4D9" w:rsidR="483339DB">
        <w:rPr>
          <w:rFonts w:ascii="Times New Roman" w:hAnsi="Times New Roman" w:eastAsia="Times New Roman" w:cs="Times New Roman"/>
          <w:noProof w:val="0"/>
          <w:sz w:val="24"/>
          <w:szCs w:val="24"/>
          <w:lang w:val="en-US"/>
        </w:rPr>
        <w:t>one;</w:t>
      </w:r>
    </w:p>
    <w:p w:rsidR="483339DB" w:rsidP="39EED4D9" w:rsidRDefault="483339DB" w14:paraId="2BB0B71C" w14:textId="4E7D82E0">
      <w:pPr>
        <w:pStyle w:val="ListParagraph"/>
        <w:numPr>
          <w:ilvl w:val="0"/>
          <w:numId w:val="35"/>
        </w:numPr>
        <w:bidi w:val="0"/>
        <w:spacing w:line="360" w:lineRule="auto"/>
        <w:rPr>
          <w:rFonts w:ascii="Times New Roman" w:hAnsi="Times New Roman" w:eastAsia="Times New Roman" w:cs="Times New Roman"/>
          <w:noProof w:val="0"/>
          <w:sz w:val="24"/>
          <w:szCs w:val="24"/>
          <w:lang w:val="en-US"/>
        </w:rPr>
      </w:pPr>
      <w:r w:rsidRPr="39EED4D9" w:rsidR="483339DB">
        <w:rPr>
          <w:rFonts w:ascii="Times New Roman" w:hAnsi="Times New Roman" w:eastAsia="Times New Roman" w:cs="Times New Roman"/>
          <w:noProof w:val="0"/>
          <w:sz w:val="24"/>
          <w:szCs w:val="24"/>
          <w:lang w:val="en-US"/>
        </w:rPr>
        <w:t xml:space="preserve">The second hostage could be someone wealthy who is willing to pay the ransom on behalf of the kidnappers, thus enabling the release of the </w:t>
      </w:r>
      <w:r w:rsidRPr="39EED4D9" w:rsidR="483339DB">
        <w:rPr>
          <w:rFonts w:ascii="Times New Roman" w:hAnsi="Times New Roman" w:eastAsia="Times New Roman" w:cs="Times New Roman"/>
          <w:noProof w:val="0"/>
          <w:sz w:val="24"/>
          <w:szCs w:val="24"/>
          <w:lang w:val="en-US"/>
        </w:rPr>
        <w:t>President;</w:t>
      </w:r>
    </w:p>
    <w:p w:rsidR="2CBB1082" w:rsidP="39EED4D9" w:rsidRDefault="2CBB1082" w14:paraId="77EFEC36" w14:textId="67A7B7E2">
      <w:pPr>
        <w:pStyle w:val="ListParagraph"/>
        <w:numPr>
          <w:ilvl w:val="0"/>
          <w:numId w:val="35"/>
        </w:numPr>
        <w:bidi w:val="0"/>
        <w:spacing w:line="360" w:lineRule="auto"/>
        <w:rPr>
          <w:rFonts w:ascii="Times New Roman" w:hAnsi="Times New Roman" w:eastAsia="Times New Roman" w:cs="Times New Roman"/>
          <w:noProof w:val="0"/>
          <w:sz w:val="24"/>
          <w:szCs w:val="24"/>
          <w:lang w:val="en-US"/>
        </w:rPr>
      </w:pPr>
      <w:r w:rsidRPr="39EED4D9" w:rsidR="2CBB1082">
        <w:rPr>
          <w:rFonts w:ascii="Times New Roman" w:hAnsi="Times New Roman" w:eastAsia="Times New Roman" w:cs="Times New Roman"/>
          <w:noProof w:val="0"/>
          <w:sz w:val="24"/>
          <w:szCs w:val="24"/>
          <w:lang w:val="en-US"/>
        </w:rPr>
        <w:t xml:space="preserve">One of the hostages may have an explosive planted on their person, their family shall be rewarded handsomely for this </w:t>
      </w:r>
      <w:r w:rsidRPr="39EED4D9" w:rsidR="328E8012">
        <w:rPr>
          <w:rFonts w:ascii="Times New Roman" w:hAnsi="Times New Roman" w:eastAsia="Times New Roman" w:cs="Times New Roman"/>
          <w:noProof w:val="0"/>
          <w:sz w:val="24"/>
          <w:szCs w:val="24"/>
          <w:lang w:val="en-US"/>
        </w:rPr>
        <w:t xml:space="preserve">sacrifice for the maintenance of </w:t>
      </w:r>
      <w:r w:rsidRPr="39EED4D9" w:rsidR="328E8012">
        <w:rPr>
          <w:rFonts w:ascii="Times New Roman" w:hAnsi="Times New Roman" w:eastAsia="Times New Roman" w:cs="Times New Roman"/>
          <w:noProof w:val="0"/>
          <w:sz w:val="24"/>
          <w:szCs w:val="24"/>
          <w:lang w:val="en-US"/>
        </w:rPr>
        <w:t>peace</w:t>
      </w:r>
      <w:r w:rsidRPr="39EED4D9" w:rsidR="3D8DCAB8">
        <w:rPr>
          <w:rFonts w:ascii="Times New Roman" w:hAnsi="Times New Roman" w:eastAsia="Times New Roman" w:cs="Times New Roman"/>
          <w:noProof w:val="0"/>
          <w:sz w:val="24"/>
          <w:szCs w:val="24"/>
          <w:lang w:val="en-US"/>
        </w:rPr>
        <w:t>,</w:t>
      </w:r>
    </w:p>
    <w:p w:rsidR="67285014" w:rsidP="39EED4D9" w:rsidRDefault="67285014" w14:paraId="2F03C941" w14:textId="3C4A5583">
      <w:pPr>
        <w:pStyle w:val="ListParagraph"/>
        <w:numPr>
          <w:ilvl w:val="0"/>
          <w:numId w:val="35"/>
        </w:numPr>
        <w:bidi w:val="0"/>
        <w:spacing w:line="360" w:lineRule="auto"/>
        <w:rPr>
          <w:rFonts w:ascii="Times New Roman" w:hAnsi="Times New Roman" w:eastAsia="Times New Roman" w:cs="Times New Roman"/>
          <w:noProof w:val="0"/>
          <w:sz w:val="24"/>
          <w:szCs w:val="24"/>
          <w:lang w:val="en-US"/>
        </w:rPr>
      </w:pPr>
      <w:r w:rsidRPr="39EED4D9" w:rsidR="67285014">
        <w:rPr>
          <w:rFonts w:ascii="Times New Roman" w:hAnsi="Times New Roman" w:eastAsia="Times New Roman" w:cs="Times New Roman"/>
          <w:noProof w:val="0"/>
          <w:sz w:val="24"/>
          <w:szCs w:val="24"/>
          <w:lang w:val="en-US"/>
        </w:rPr>
        <w:t>Also suggests throwing in a complimentary bag of popcorn and box of baby blankets with every hostage purchase</w:t>
      </w:r>
      <w:r w:rsidRPr="39EED4D9" w:rsidR="03AEEEB9">
        <w:rPr>
          <w:rFonts w:ascii="Times New Roman" w:hAnsi="Times New Roman" w:eastAsia="Times New Roman" w:cs="Times New Roman"/>
          <w:noProof w:val="0"/>
          <w:sz w:val="24"/>
          <w:szCs w:val="24"/>
          <w:lang w:val="en-US"/>
        </w:rPr>
        <w:t>;</w:t>
      </w:r>
    </w:p>
    <w:p w:rsidR="03AEEEB9" w:rsidP="39EED4D9" w:rsidRDefault="03AEEEB9" w14:paraId="6279C481" w14:textId="0D5F955E">
      <w:pPr>
        <w:pStyle w:val="ListParagraph"/>
        <w:numPr>
          <w:ilvl w:val="0"/>
          <w:numId w:val="35"/>
        </w:numPr>
        <w:bidi w:val="0"/>
        <w:spacing w:line="360" w:lineRule="auto"/>
        <w:rPr>
          <w:rFonts w:ascii="Times New Roman" w:hAnsi="Times New Roman" w:eastAsia="Times New Roman" w:cs="Times New Roman"/>
          <w:noProof w:val="0"/>
          <w:sz w:val="24"/>
          <w:szCs w:val="24"/>
          <w:lang w:val="en-US"/>
        </w:rPr>
      </w:pPr>
      <w:r w:rsidRPr="39EED4D9" w:rsidR="03AEEEB9">
        <w:rPr>
          <w:rFonts w:ascii="Helvetica Neue" w:hAnsi="Helvetica Neue" w:eastAsia="Helvetica Neue" w:cs="Helvetica Neue"/>
          <w:b w:val="0"/>
          <w:bCs w:val="0"/>
          <w:i w:val="0"/>
          <w:iCs w:val="0"/>
          <w:noProof w:val="0"/>
          <w:sz w:val="19"/>
          <w:szCs w:val="19"/>
          <w:lang w:val="en-US"/>
        </w:rPr>
        <w:t>Suggests that the kidnappers leave a positive review on their website after their purchase, as they always appreciate feedback from their customers - even if said customers happen to be kidnappers.</w:t>
      </w:r>
    </w:p>
    <w:p w:rsidR="39EED4D9" w:rsidP="39EED4D9" w:rsidRDefault="39EED4D9" w14:paraId="55F700ED" w14:textId="4D3BD12F">
      <w:pPr>
        <w:pStyle w:val="Normal"/>
        <w:bidi w:val="0"/>
        <w:spacing w:line="360" w:lineRule="auto"/>
        <w:ind w:left="0"/>
        <w:rPr>
          <w:rFonts w:ascii="Times New Roman" w:hAnsi="Times New Roman" w:eastAsia="Times New Roman" w:cs="Times New Roman"/>
          <w:noProof w:val="0"/>
          <w:sz w:val="24"/>
          <w:szCs w:val="24"/>
          <w:lang w:val="en-US"/>
        </w:rPr>
      </w:pPr>
    </w:p>
    <w:p w:rsidR="39EED4D9" w:rsidP="39EED4D9" w:rsidRDefault="39EED4D9" w14:paraId="0F639B96" w14:textId="2DCB0965">
      <w:pPr>
        <w:pStyle w:val="Normal"/>
        <w:bidi w:val="0"/>
        <w:spacing w:line="360" w:lineRule="auto"/>
        <w:ind w:left="0"/>
        <w:rPr>
          <w:rFonts w:ascii="Times New Roman" w:hAnsi="Times New Roman" w:eastAsia="Times New Roman" w:cs="Times New Roman"/>
          <w:noProof w:val="0"/>
          <w:sz w:val="24"/>
          <w:szCs w:val="24"/>
          <w:lang w:val="en-US"/>
        </w:rPr>
      </w:pPr>
    </w:p>
    <w:p w:rsidR="39EED4D9" w:rsidP="39EED4D9" w:rsidRDefault="39EED4D9" w14:paraId="53DF8337" w14:textId="044755D9">
      <w:pPr>
        <w:pStyle w:val="Normal"/>
        <w:bidi w:val="0"/>
        <w:spacing w:line="360" w:lineRule="auto"/>
        <w:ind w:left="0"/>
        <w:rPr>
          <w:rFonts w:ascii="Times New Roman" w:hAnsi="Times New Roman" w:eastAsia="Times New Roman" w:cs="Times New Roman"/>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QjIOeRkX" int2:invalidationBookmarkName="" int2:hashCode="3VYbo2bCMJmMlV" int2:id="PXLWPzLN">
      <int2:state int2:type="AugLoop_Text_Critique" int2:value="Rejected"/>
    </int2:bookmark>
    <int2:bookmark int2:bookmarkName="_Int_vlVTmHza" int2:invalidationBookmarkName="" int2:hashCode="FhxCN58vOqq4SL" int2:id="9T2sp6WG">
      <int2:state int2:type="AugLoop_Text_Critique" int2:value="Rejected"/>
    </int2:bookmark>
    <int2:bookmark int2:bookmarkName="_Int_MGxy997N" int2:invalidationBookmarkName="" int2:hashCode="FhxCN58vOqq4SL" int2:id="l2BNmrJT">
      <int2:state int2:type="AugLoop_Text_Critique" int2:value="Rejected"/>
    </int2:bookmark>
    <int2:bookmark int2:bookmarkName="_Int_KOmJCETF" int2:invalidationBookmarkName="" int2:hashCode="kXbOKr//PpO5lJ" int2:id="XTHJjFY3">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5">
    <w:nsid w:val="3bfeb62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34">
    <w:nsid w:val="1a46c9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57a7c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f5b84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2fb259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7de18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05411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ff882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c22cc7"/>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ffcc047"/>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f42969b"/>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24">
    <w:nsid w:val="3fbec41d"/>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7ee907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1d8dbd5"/>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21">
    <w:nsid w:val="10df8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d8866fd"/>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a72fc5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cf78de9"/>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79cef38"/>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0f1b197"/>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5">
    <w:nsid w:val="79f15ff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8ff6617"/>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ba4326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c90e0d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af24973"/>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f5fe747"/>
    <w:multiLevelType xmlns:w="http://schemas.openxmlformats.org/wordprocessingml/2006/main" w:val="hybridMultilevel"/>
    <w:lvl xmlns:w="http://schemas.openxmlformats.org/wordprocessingml/2006/main" w:ilvl="0">
      <w:start w:val="1"/>
      <w:numFmt w:val="lowerRoman"/>
      <w:lvlText w:val="%1."/>
      <w:lvlJc w:val="righ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9">
    <w:nsid w:val="10f7d13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fdf97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39bb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42295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04448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e8586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7e07a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fa16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cb77f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8A1552"/>
    <w:rsid w:val="014B1530"/>
    <w:rsid w:val="02096BF0"/>
    <w:rsid w:val="02E51F29"/>
    <w:rsid w:val="031E55DA"/>
    <w:rsid w:val="03651213"/>
    <w:rsid w:val="03AEEEB9"/>
    <w:rsid w:val="0421E970"/>
    <w:rsid w:val="051DCB53"/>
    <w:rsid w:val="05296C46"/>
    <w:rsid w:val="0554FA41"/>
    <w:rsid w:val="0594C5EB"/>
    <w:rsid w:val="06D33B11"/>
    <w:rsid w:val="07EBDCF2"/>
    <w:rsid w:val="083243EB"/>
    <w:rsid w:val="08388336"/>
    <w:rsid w:val="083A5C75"/>
    <w:rsid w:val="085BD969"/>
    <w:rsid w:val="08C0BE68"/>
    <w:rsid w:val="08C853C8"/>
    <w:rsid w:val="0902479C"/>
    <w:rsid w:val="0947EFAC"/>
    <w:rsid w:val="097114DF"/>
    <w:rsid w:val="09CE144C"/>
    <w:rsid w:val="0A815F6B"/>
    <w:rsid w:val="0AE3C00D"/>
    <w:rsid w:val="0B7CAA66"/>
    <w:rsid w:val="0BA60AAA"/>
    <w:rsid w:val="0BFF3F4F"/>
    <w:rsid w:val="0C448A47"/>
    <w:rsid w:val="0CA8B5A1"/>
    <w:rsid w:val="0DFC3C8C"/>
    <w:rsid w:val="0E31F4FD"/>
    <w:rsid w:val="0E9BB3E7"/>
    <w:rsid w:val="0EA1856F"/>
    <w:rsid w:val="0F177340"/>
    <w:rsid w:val="0FE05663"/>
    <w:rsid w:val="0FF7A73C"/>
    <w:rsid w:val="100FDFA9"/>
    <w:rsid w:val="10793C12"/>
    <w:rsid w:val="10F0A0EF"/>
    <w:rsid w:val="11595847"/>
    <w:rsid w:val="1317F725"/>
    <w:rsid w:val="136474B1"/>
    <w:rsid w:val="14006C81"/>
    <w:rsid w:val="140BBA18"/>
    <w:rsid w:val="14A13681"/>
    <w:rsid w:val="15813FFA"/>
    <w:rsid w:val="15A03D72"/>
    <w:rsid w:val="17A7B0C6"/>
    <w:rsid w:val="18406B1E"/>
    <w:rsid w:val="192E72CD"/>
    <w:rsid w:val="19472377"/>
    <w:rsid w:val="1A23F4F5"/>
    <w:rsid w:val="1A28ED23"/>
    <w:rsid w:val="1A4F423A"/>
    <w:rsid w:val="1A867A26"/>
    <w:rsid w:val="1ACA432E"/>
    <w:rsid w:val="1B780BE0"/>
    <w:rsid w:val="1C0DAAB3"/>
    <w:rsid w:val="1C97C1AB"/>
    <w:rsid w:val="1D43CD33"/>
    <w:rsid w:val="1E01CBBF"/>
    <w:rsid w:val="1E5D1EEC"/>
    <w:rsid w:val="1EA0B0FD"/>
    <w:rsid w:val="1F93420E"/>
    <w:rsid w:val="20D114C3"/>
    <w:rsid w:val="21166764"/>
    <w:rsid w:val="211FCEF0"/>
    <w:rsid w:val="21546C44"/>
    <w:rsid w:val="21E1FD8F"/>
    <w:rsid w:val="222E821F"/>
    <w:rsid w:val="22D023DC"/>
    <w:rsid w:val="240C9B26"/>
    <w:rsid w:val="246EED13"/>
    <w:rsid w:val="24C6B539"/>
    <w:rsid w:val="25010CB2"/>
    <w:rsid w:val="2755F8B0"/>
    <w:rsid w:val="278183F8"/>
    <w:rsid w:val="2781B5CE"/>
    <w:rsid w:val="291D9C7B"/>
    <w:rsid w:val="291FFDB8"/>
    <w:rsid w:val="29993ECB"/>
    <w:rsid w:val="299B09D5"/>
    <w:rsid w:val="2B5FA4C9"/>
    <w:rsid w:val="2CBB1082"/>
    <w:rsid w:val="2EBFDEED"/>
    <w:rsid w:val="2EEF315E"/>
    <w:rsid w:val="2F1DE3D2"/>
    <w:rsid w:val="2F36A180"/>
    <w:rsid w:val="301E4653"/>
    <w:rsid w:val="3063A03E"/>
    <w:rsid w:val="30B9B433"/>
    <w:rsid w:val="3134FD37"/>
    <w:rsid w:val="3161E3D2"/>
    <w:rsid w:val="3188ED07"/>
    <w:rsid w:val="3227AD24"/>
    <w:rsid w:val="328E8012"/>
    <w:rsid w:val="33CEA71A"/>
    <w:rsid w:val="3465633B"/>
    <w:rsid w:val="34766EA6"/>
    <w:rsid w:val="351DE904"/>
    <w:rsid w:val="35C37AB1"/>
    <w:rsid w:val="35F74E72"/>
    <w:rsid w:val="36BEC6DA"/>
    <w:rsid w:val="37273454"/>
    <w:rsid w:val="38FA37F8"/>
    <w:rsid w:val="39EED4D9"/>
    <w:rsid w:val="3A522AB1"/>
    <w:rsid w:val="3BF92389"/>
    <w:rsid w:val="3BFDC293"/>
    <w:rsid w:val="3D8DCAB8"/>
    <w:rsid w:val="3DA1EFB9"/>
    <w:rsid w:val="3DAB8C81"/>
    <w:rsid w:val="3DC45D25"/>
    <w:rsid w:val="3E0933AF"/>
    <w:rsid w:val="3EC4CB4A"/>
    <w:rsid w:val="3F69797C"/>
    <w:rsid w:val="3FECB35C"/>
    <w:rsid w:val="403C268C"/>
    <w:rsid w:val="407E291E"/>
    <w:rsid w:val="40D7C583"/>
    <w:rsid w:val="42918626"/>
    <w:rsid w:val="43C2B3E8"/>
    <w:rsid w:val="43CE5177"/>
    <w:rsid w:val="43DEFBBB"/>
    <w:rsid w:val="441213AF"/>
    <w:rsid w:val="44AF6DFC"/>
    <w:rsid w:val="45098CF0"/>
    <w:rsid w:val="452AC74E"/>
    <w:rsid w:val="469E977A"/>
    <w:rsid w:val="46A74063"/>
    <w:rsid w:val="46D8579B"/>
    <w:rsid w:val="47B0D006"/>
    <w:rsid w:val="47D5C5DB"/>
    <w:rsid w:val="483339DB"/>
    <w:rsid w:val="484310C4"/>
    <w:rsid w:val="488E714F"/>
    <w:rsid w:val="48D0949B"/>
    <w:rsid w:val="492EE631"/>
    <w:rsid w:val="49660C0E"/>
    <w:rsid w:val="498072DC"/>
    <w:rsid w:val="49DEE125"/>
    <w:rsid w:val="4AE21887"/>
    <w:rsid w:val="4B6A1287"/>
    <w:rsid w:val="4B76AF3F"/>
    <w:rsid w:val="4B889635"/>
    <w:rsid w:val="4CA8E7F4"/>
    <w:rsid w:val="4D1681E7"/>
    <w:rsid w:val="4D7F9687"/>
    <w:rsid w:val="4E16F4FF"/>
    <w:rsid w:val="4E3ECBD2"/>
    <w:rsid w:val="4FB589AA"/>
    <w:rsid w:val="4FE088B6"/>
    <w:rsid w:val="50033135"/>
    <w:rsid w:val="505DB64A"/>
    <w:rsid w:val="509B7099"/>
    <w:rsid w:val="518A1552"/>
    <w:rsid w:val="51A595C0"/>
    <w:rsid w:val="526DC670"/>
    <w:rsid w:val="52F31881"/>
    <w:rsid w:val="54213014"/>
    <w:rsid w:val="5431AFAA"/>
    <w:rsid w:val="54755946"/>
    <w:rsid w:val="54B13752"/>
    <w:rsid w:val="5501EF9D"/>
    <w:rsid w:val="5523FC0D"/>
    <w:rsid w:val="572678CD"/>
    <w:rsid w:val="57AE2B90"/>
    <w:rsid w:val="58AF601C"/>
    <w:rsid w:val="5A4F6E6E"/>
    <w:rsid w:val="5AB5E35C"/>
    <w:rsid w:val="5B6F6629"/>
    <w:rsid w:val="5B713121"/>
    <w:rsid w:val="5BF4975E"/>
    <w:rsid w:val="5C1DD273"/>
    <w:rsid w:val="5C2CC0C1"/>
    <w:rsid w:val="5D5FFC6C"/>
    <w:rsid w:val="5D7C91F4"/>
    <w:rsid w:val="5E806BF7"/>
    <w:rsid w:val="5EA8D1E3"/>
    <w:rsid w:val="5EB04ACF"/>
    <w:rsid w:val="5F1290CD"/>
    <w:rsid w:val="61677DD5"/>
    <w:rsid w:val="61E072A5"/>
    <w:rsid w:val="62BA02BE"/>
    <w:rsid w:val="637C4306"/>
    <w:rsid w:val="63CF5BE5"/>
    <w:rsid w:val="642B897D"/>
    <w:rsid w:val="648F9476"/>
    <w:rsid w:val="64992558"/>
    <w:rsid w:val="64CC7019"/>
    <w:rsid w:val="65181367"/>
    <w:rsid w:val="655BDAAC"/>
    <w:rsid w:val="65C760B8"/>
    <w:rsid w:val="6602215F"/>
    <w:rsid w:val="662A91A5"/>
    <w:rsid w:val="6642DC7E"/>
    <w:rsid w:val="6663E69E"/>
    <w:rsid w:val="67285014"/>
    <w:rsid w:val="67373C06"/>
    <w:rsid w:val="6740889A"/>
    <w:rsid w:val="67AE228D"/>
    <w:rsid w:val="67DEACDF"/>
    <w:rsid w:val="67EAAF62"/>
    <w:rsid w:val="6806E964"/>
    <w:rsid w:val="684FB429"/>
    <w:rsid w:val="6886D988"/>
    <w:rsid w:val="68E0C742"/>
    <w:rsid w:val="69B1C027"/>
    <w:rsid w:val="69EB848A"/>
    <w:rsid w:val="6A9707EE"/>
    <w:rsid w:val="6A9AD1DB"/>
    <w:rsid w:val="6B11D367"/>
    <w:rsid w:val="6B164DA1"/>
    <w:rsid w:val="6B86E5AC"/>
    <w:rsid w:val="6C473842"/>
    <w:rsid w:val="6CD7BF3E"/>
    <w:rsid w:val="6D2B12D2"/>
    <w:rsid w:val="6DA96692"/>
    <w:rsid w:val="6E4DEE63"/>
    <w:rsid w:val="6EC6E333"/>
    <w:rsid w:val="6FE9BEC4"/>
    <w:rsid w:val="7004E4C1"/>
    <w:rsid w:val="700B9F1A"/>
    <w:rsid w:val="71413FD6"/>
    <w:rsid w:val="71A247B7"/>
    <w:rsid w:val="73215F86"/>
    <w:rsid w:val="73DFA71D"/>
    <w:rsid w:val="74377256"/>
    <w:rsid w:val="74BD2FE7"/>
    <w:rsid w:val="74CED9FD"/>
    <w:rsid w:val="74E70F14"/>
    <w:rsid w:val="75118E81"/>
    <w:rsid w:val="753D10C1"/>
    <w:rsid w:val="7608D1C7"/>
    <w:rsid w:val="77C83196"/>
    <w:rsid w:val="7814329A"/>
    <w:rsid w:val="7990A10A"/>
    <w:rsid w:val="79A24B20"/>
    <w:rsid w:val="7A320865"/>
    <w:rsid w:val="7A41182D"/>
    <w:rsid w:val="7AB2E07E"/>
    <w:rsid w:val="7BBB6E4C"/>
    <w:rsid w:val="7BF151D2"/>
    <w:rsid w:val="7BFB3F38"/>
    <w:rsid w:val="7C54B38C"/>
    <w:rsid w:val="7CD8F89C"/>
    <w:rsid w:val="7DA8CA77"/>
    <w:rsid w:val="7E11AE05"/>
    <w:rsid w:val="7EF17E7F"/>
    <w:rsid w:val="7EFF4E53"/>
    <w:rsid w:val="7F66E948"/>
    <w:rsid w:val="7FAD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1552"/>
  <w15:chartTrackingRefBased/>
  <w15:docId w15:val="{991C506E-60C5-4AB9-B9D5-E01D38BA9D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eccdae9afbb48ee" /><Relationship Type="http://schemas.openxmlformats.org/officeDocument/2006/relationships/numbering" Target="numbering.xml" Id="R243310ea130e47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2023-03-18T09:26:50.2606348Z</dcterms:created>
  <dcterms:modified xsi:type="dcterms:W3CDTF">2023-03-19T01:30:04.5442794Z</dcterms:modified>
  <dc:creator>John Forester</dc:creator>
  <lastModifiedBy>2014264160@bcis.cn</lastModifiedBy>
</coreProperties>
</file>